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A4" w:rsidRDefault="00B159DD" w:rsidP="00A47CDD">
      <w:pPr>
        <w:spacing w:before="89" w:line="318" w:lineRule="exact"/>
        <w:ind w:left="802" w:right="927"/>
        <w:jc w:val="center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179264" behindDoc="1" locked="0" layoutInCell="1" allowOverlap="1">
            <wp:simplePos x="0" y="0"/>
            <wp:positionH relativeFrom="page">
              <wp:posOffset>721359</wp:posOffset>
            </wp:positionH>
            <wp:positionV relativeFrom="paragraph">
              <wp:posOffset>-1242309</wp:posOffset>
            </wp:positionV>
            <wp:extent cx="1030845" cy="42862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84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79776" behindDoc="1" locked="0" layoutInCell="1" allowOverlap="1">
            <wp:simplePos x="0" y="0"/>
            <wp:positionH relativeFrom="page">
              <wp:posOffset>3688079</wp:posOffset>
            </wp:positionH>
            <wp:positionV relativeFrom="paragraph">
              <wp:posOffset>-1417569</wp:posOffset>
            </wp:positionV>
            <wp:extent cx="1094813" cy="53816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813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Правила приема детей в</w:t>
      </w:r>
    </w:p>
    <w:p w:rsidR="005C3FA4" w:rsidRDefault="00B159DD" w:rsidP="00A47CDD">
      <w:pPr>
        <w:spacing w:line="318" w:lineRule="exact"/>
        <w:ind w:left="802" w:right="1437"/>
        <w:jc w:val="center"/>
        <w:rPr>
          <w:b/>
          <w:sz w:val="28"/>
        </w:rPr>
      </w:pPr>
      <w:r>
        <w:rPr>
          <w:b/>
          <w:sz w:val="28"/>
        </w:rPr>
        <w:t>Муниципальное бюджетное общеобразовательное учреждение</w:t>
      </w:r>
    </w:p>
    <w:p w:rsidR="005C3FA4" w:rsidRDefault="00B159DD" w:rsidP="00A47CDD">
      <w:pPr>
        <w:spacing w:before="15" w:line="230" w:lineRule="auto"/>
        <w:ind w:left="659" w:right="1715"/>
        <w:jc w:val="center"/>
        <w:rPr>
          <w:b/>
          <w:sz w:val="28"/>
        </w:rPr>
      </w:pPr>
      <w:r>
        <w:rPr>
          <w:b/>
          <w:sz w:val="28"/>
        </w:rPr>
        <w:t>«</w:t>
      </w:r>
      <w:r w:rsidR="00593513">
        <w:rPr>
          <w:b/>
          <w:sz w:val="28"/>
        </w:rPr>
        <w:t xml:space="preserve"> Щербенская НОШ</w:t>
      </w:r>
      <w:r>
        <w:rPr>
          <w:b/>
          <w:sz w:val="28"/>
        </w:rPr>
        <w:t>» Аксубаевского муниципального района</w:t>
      </w:r>
    </w:p>
    <w:p w:rsidR="005C3FA4" w:rsidRDefault="00B159DD" w:rsidP="00A47CDD">
      <w:pPr>
        <w:spacing w:line="311" w:lineRule="exact"/>
        <w:ind w:left="660" w:right="1715"/>
        <w:jc w:val="center"/>
        <w:rPr>
          <w:b/>
          <w:sz w:val="28"/>
        </w:rPr>
      </w:pPr>
      <w:r>
        <w:rPr>
          <w:b/>
          <w:sz w:val="28"/>
        </w:rPr>
        <w:t>Республики Татарстан</w:t>
      </w:r>
    </w:p>
    <w:p w:rsidR="005C3FA4" w:rsidRDefault="00B159DD">
      <w:pPr>
        <w:pStyle w:val="Heading1"/>
        <w:numPr>
          <w:ilvl w:val="0"/>
          <w:numId w:val="22"/>
        </w:numPr>
        <w:tabs>
          <w:tab w:val="left" w:pos="4281"/>
        </w:tabs>
        <w:spacing w:before="259"/>
        <w:jc w:val="left"/>
      </w:pPr>
      <w:r>
        <w:t>Общие</w:t>
      </w:r>
      <w:r>
        <w:rPr>
          <w:spacing w:val="1"/>
        </w:rPr>
        <w:t xml:space="preserve"> </w:t>
      </w:r>
      <w:r>
        <w:t>положения.</w:t>
      </w:r>
    </w:p>
    <w:p w:rsidR="005C3FA4" w:rsidRDefault="00B159DD" w:rsidP="00A47CDD">
      <w:pPr>
        <w:pStyle w:val="a4"/>
        <w:numPr>
          <w:ilvl w:val="1"/>
          <w:numId w:val="21"/>
        </w:numPr>
        <w:tabs>
          <w:tab w:val="left" w:pos="1200"/>
          <w:tab w:val="left" w:pos="1201"/>
          <w:tab w:val="left" w:pos="2760"/>
          <w:tab w:val="left" w:pos="4040"/>
          <w:tab w:val="left" w:pos="5180"/>
          <w:tab w:val="left" w:pos="6121"/>
          <w:tab w:val="left" w:pos="6582"/>
          <w:tab w:val="left" w:pos="8442"/>
          <w:tab w:val="left" w:pos="8641"/>
        </w:tabs>
        <w:spacing w:line="261" w:lineRule="exact"/>
        <w:ind w:right="773" w:hanging="720"/>
        <w:jc w:val="both"/>
      </w:pPr>
      <w:r w:rsidRPr="00A47CDD">
        <w:rPr>
          <w:sz w:val="26"/>
        </w:rPr>
        <w:t>Настоящие</w:t>
      </w:r>
      <w:r w:rsidRPr="00A47CDD">
        <w:rPr>
          <w:sz w:val="26"/>
        </w:rPr>
        <w:tab/>
        <w:t>Правила</w:t>
      </w:r>
      <w:r w:rsidRPr="00A47CDD">
        <w:rPr>
          <w:sz w:val="26"/>
        </w:rPr>
        <w:tab/>
        <w:t>приема</w:t>
      </w:r>
      <w:r w:rsidRPr="00A47CDD">
        <w:rPr>
          <w:sz w:val="26"/>
        </w:rPr>
        <w:tab/>
        <w:t>детей</w:t>
      </w:r>
      <w:r w:rsidRPr="00A47CDD">
        <w:rPr>
          <w:sz w:val="26"/>
        </w:rPr>
        <w:tab/>
        <w:t>в</w:t>
      </w:r>
      <w:r w:rsidRPr="00A47CDD">
        <w:rPr>
          <w:sz w:val="26"/>
        </w:rPr>
        <w:tab/>
        <w:t>муниципальное</w:t>
      </w:r>
      <w:r w:rsidRPr="00A47CDD">
        <w:rPr>
          <w:sz w:val="26"/>
        </w:rPr>
        <w:tab/>
      </w:r>
      <w:r w:rsidRPr="00A47CDD">
        <w:rPr>
          <w:sz w:val="26"/>
        </w:rPr>
        <w:tab/>
      </w:r>
      <w:r w:rsidRPr="00A47CDD">
        <w:rPr>
          <w:sz w:val="25"/>
        </w:rPr>
        <w:t xml:space="preserve">бюджетное </w:t>
      </w:r>
      <w:r w:rsidRPr="00A47CDD">
        <w:rPr>
          <w:sz w:val="26"/>
        </w:rPr>
        <w:t>общеобразовательное</w:t>
      </w:r>
      <w:r w:rsidR="00593513" w:rsidRPr="00A47CDD">
        <w:rPr>
          <w:sz w:val="26"/>
        </w:rPr>
        <w:t xml:space="preserve"> </w:t>
      </w:r>
      <w:r w:rsidRPr="00A47CDD">
        <w:rPr>
          <w:sz w:val="26"/>
        </w:rPr>
        <w:t xml:space="preserve"> учреждение </w:t>
      </w:r>
      <w:r w:rsidR="00593513" w:rsidRPr="00A47CDD">
        <w:rPr>
          <w:sz w:val="26"/>
        </w:rPr>
        <w:t xml:space="preserve"> «Щербенская НОШ»</w:t>
      </w:r>
      <w:r w:rsidRPr="00A47CDD">
        <w:rPr>
          <w:sz w:val="24"/>
        </w:rPr>
        <w:t xml:space="preserve"> Аксубаевского   муниципального   района  </w:t>
      </w:r>
      <w:r w:rsidRPr="00A47CDD">
        <w:rPr>
          <w:spacing w:val="33"/>
          <w:sz w:val="24"/>
        </w:rPr>
        <w:t xml:space="preserve"> </w:t>
      </w:r>
      <w:r w:rsidRPr="00A47CDD">
        <w:rPr>
          <w:sz w:val="24"/>
        </w:rPr>
        <w:t xml:space="preserve">Республики  </w:t>
      </w:r>
      <w:r w:rsidRPr="00A47CDD">
        <w:rPr>
          <w:spacing w:val="11"/>
          <w:sz w:val="24"/>
        </w:rPr>
        <w:t xml:space="preserve"> </w:t>
      </w:r>
      <w:r w:rsidRPr="00A47CDD">
        <w:rPr>
          <w:sz w:val="24"/>
        </w:rPr>
        <w:t>Татарстан</w:t>
      </w:r>
      <w:r w:rsidRPr="00A47CDD">
        <w:rPr>
          <w:sz w:val="24"/>
        </w:rPr>
        <w:tab/>
        <w:t xml:space="preserve">(далее - </w:t>
      </w:r>
      <w:r w:rsidRPr="00A47CDD">
        <w:rPr>
          <w:spacing w:val="-5"/>
          <w:sz w:val="24"/>
        </w:rPr>
        <w:t xml:space="preserve">ОУ) </w:t>
      </w:r>
      <w:r w:rsidRPr="00A47CDD">
        <w:rPr>
          <w:sz w:val="24"/>
        </w:rPr>
        <w:t>разработаны в целях соблюдения конституционны прав граждан</w:t>
      </w:r>
      <w:r w:rsidRPr="00A47CDD">
        <w:rPr>
          <w:spacing w:val="19"/>
          <w:sz w:val="24"/>
        </w:rPr>
        <w:t xml:space="preserve"> </w:t>
      </w:r>
      <w:r w:rsidRPr="00A47CDD">
        <w:rPr>
          <w:sz w:val="24"/>
        </w:rPr>
        <w:t>Российской</w:t>
      </w:r>
      <w:r w:rsidR="00A47CDD">
        <w:rPr>
          <w:sz w:val="24"/>
        </w:rPr>
        <w:t xml:space="preserve"> </w:t>
      </w:r>
      <w:r w:rsidRPr="00A47CDD">
        <w:rPr>
          <w:sz w:val="24"/>
        </w:rPr>
        <w:t>Федерации на образование, исходя из принципов</w:t>
      </w:r>
      <w:r w:rsidR="00A47CDD" w:rsidRPr="00A47CDD">
        <w:rPr>
          <w:sz w:val="24"/>
        </w:rPr>
        <w:t xml:space="preserve"> </w:t>
      </w:r>
      <w:r>
        <w:t>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</w:p>
    <w:p w:rsidR="005C3FA4" w:rsidRDefault="00B159DD">
      <w:pPr>
        <w:pStyle w:val="a4"/>
        <w:numPr>
          <w:ilvl w:val="1"/>
          <w:numId w:val="21"/>
        </w:numPr>
        <w:tabs>
          <w:tab w:val="left" w:pos="1201"/>
        </w:tabs>
        <w:spacing w:before="100" w:line="259" w:lineRule="auto"/>
        <w:ind w:left="1219" w:right="778"/>
        <w:jc w:val="both"/>
        <w:rPr>
          <w:sz w:val="26"/>
        </w:rPr>
      </w:pPr>
      <w:r>
        <w:rPr>
          <w:sz w:val="26"/>
        </w:rPr>
        <w:t>Настоящие Правила регламентируют порядок приема в ОУ на обучение по основным образовательным программам начального общего, основного общего и среднего общего образования, а также порядок оформления возникновения образовательных отношений.</w:t>
      </w:r>
    </w:p>
    <w:p w:rsidR="005C3FA4" w:rsidRDefault="00B159DD">
      <w:pPr>
        <w:pStyle w:val="a4"/>
        <w:numPr>
          <w:ilvl w:val="1"/>
          <w:numId w:val="21"/>
        </w:numPr>
        <w:tabs>
          <w:tab w:val="left" w:pos="1201"/>
        </w:tabs>
        <w:spacing w:before="16"/>
        <w:ind w:left="1200" w:hanging="642"/>
        <w:jc w:val="both"/>
      </w:pPr>
      <w:r>
        <w:t>Настоящие Правила разработаны в соответствии</w:t>
      </w:r>
      <w:r>
        <w:rPr>
          <w:spacing w:val="-3"/>
        </w:rPr>
        <w:t xml:space="preserve"> </w:t>
      </w:r>
      <w:r>
        <w:t>с:</w:t>
      </w:r>
    </w:p>
    <w:p w:rsidR="005C3FA4" w:rsidRDefault="00B159DD">
      <w:pPr>
        <w:pStyle w:val="a4"/>
        <w:numPr>
          <w:ilvl w:val="2"/>
          <w:numId w:val="21"/>
        </w:numPr>
        <w:tabs>
          <w:tab w:val="left" w:pos="1280"/>
        </w:tabs>
        <w:spacing w:before="63"/>
        <w:jc w:val="both"/>
        <w:rPr>
          <w:rFonts w:ascii="SimSun" w:hAnsi="SimSun"/>
          <w:sz w:val="26"/>
        </w:rPr>
      </w:pPr>
      <w:r>
        <w:rPr>
          <w:sz w:val="26"/>
        </w:rPr>
        <w:t>Конституцией Российской</w:t>
      </w:r>
      <w:r>
        <w:rPr>
          <w:spacing w:val="3"/>
          <w:sz w:val="26"/>
        </w:rPr>
        <w:t xml:space="preserve"> </w:t>
      </w:r>
      <w:r>
        <w:rPr>
          <w:sz w:val="26"/>
        </w:rPr>
        <w:t>Федерации;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2"/>
          <w:numId w:val="21"/>
        </w:numPr>
        <w:tabs>
          <w:tab w:val="left" w:pos="1279"/>
          <w:tab w:val="left" w:pos="1280"/>
        </w:tabs>
        <w:spacing w:before="150" w:line="208" w:lineRule="auto"/>
        <w:ind w:right="2897"/>
        <w:rPr>
          <w:rFonts w:ascii="SimSun" w:hAnsi="SimSun"/>
          <w:sz w:val="26"/>
        </w:rPr>
      </w:pPr>
      <w:r>
        <w:rPr>
          <w:sz w:val="26"/>
        </w:rPr>
        <w:t>Федеральным законом от 29.12.2012 года «Об</w:t>
      </w:r>
      <w:r>
        <w:rPr>
          <w:spacing w:val="-20"/>
          <w:sz w:val="26"/>
        </w:rPr>
        <w:t xml:space="preserve"> </w:t>
      </w:r>
      <w:r>
        <w:rPr>
          <w:sz w:val="26"/>
        </w:rPr>
        <w:t>образовании в 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Федерации»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2"/>
          <w:numId w:val="21"/>
        </w:numPr>
        <w:tabs>
          <w:tab w:val="left" w:pos="1279"/>
          <w:tab w:val="left" w:pos="1280"/>
        </w:tabs>
        <w:spacing w:before="59"/>
        <w:rPr>
          <w:rFonts w:ascii="SimSun" w:hAnsi="SimSun"/>
          <w:sz w:val="26"/>
        </w:rPr>
      </w:pPr>
      <w:r>
        <w:rPr>
          <w:sz w:val="26"/>
        </w:rPr>
        <w:t>Федеральным законом от 19.02.1993 года № 4528-1 «О</w:t>
      </w:r>
      <w:r>
        <w:rPr>
          <w:spacing w:val="3"/>
          <w:sz w:val="26"/>
        </w:rPr>
        <w:t xml:space="preserve"> </w:t>
      </w:r>
      <w:r>
        <w:rPr>
          <w:sz w:val="26"/>
        </w:rPr>
        <w:t>беженцах»;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2"/>
          <w:numId w:val="21"/>
        </w:numPr>
        <w:tabs>
          <w:tab w:val="left" w:pos="1279"/>
          <w:tab w:val="left" w:pos="1280"/>
        </w:tabs>
        <w:spacing w:before="118" w:line="311" w:lineRule="exact"/>
        <w:rPr>
          <w:rFonts w:ascii="SimSun" w:hAnsi="SimSun"/>
          <w:sz w:val="26"/>
        </w:rPr>
      </w:pPr>
      <w:r>
        <w:rPr>
          <w:sz w:val="26"/>
        </w:rPr>
        <w:t>Законом Российской Федерации от 19.02.1993 года №</w:t>
      </w:r>
      <w:r>
        <w:rPr>
          <w:spacing w:val="-4"/>
          <w:sz w:val="26"/>
        </w:rPr>
        <w:t xml:space="preserve"> </w:t>
      </w:r>
      <w:r>
        <w:rPr>
          <w:sz w:val="26"/>
        </w:rPr>
        <w:t>4530-1</w:t>
      </w:r>
    </w:p>
    <w:p w:rsidR="005C3FA4" w:rsidRDefault="00B159DD">
      <w:pPr>
        <w:pStyle w:val="a3"/>
        <w:spacing w:line="277" w:lineRule="exact"/>
        <w:ind w:left="1279"/>
        <w:rPr>
          <w:rFonts w:ascii="SimSun" w:hAnsi="SimSun"/>
        </w:rPr>
      </w:pPr>
      <w:r>
        <w:t>«О вынужденных переселенцах»;</w:t>
      </w:r>
      <w:r>
        <w:rPr>
          <w:rFonts w:ascii="SimSun" w:hAnsi="SimSun"/>
        </w:rPr>
        <w:t xml:space="preserve"> </w:t>
      </w:r>
    </w:p>
    <w:p w:rsidR="005C3FA4" w:rsidRDefault="00B159DD">
      <w:pPr>
        <w:pStyle w:val="a4"/>
        <w:numPr>
          <w:ilvl w:val="2"/>
          <w:numId w:val="21"/>
        </w:numPr>
        <w:tabs>
          <w:tab w:val="left" w:pos="1279"/>
          <w:tab w:val="left" w:pos="1280"/>
        </w:tabs>
        <w:spacing w:before="167" w:line="208" w:lineRule="auto"/>
        <w:ind w:right="3429"/>
        <w:rPr>
          <w:rFonts w:ascii="SimSun" w:hAnsi="SimSun"/>
          <w:sz w:val="26"/>
        </w:rPr>
      </w:pPr>
      <w:r>
        <w:rPr>
          <w:sz w:val="26"/>
        </w:rPr>
        <w:t>Федеральным законом от 31.05.2002 года № 62-ФЗ «О гражданстве 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Федерации»;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2"/>
          <w:numId w:val="21"/>
        </w:numPr>
        <w:tabs>
          <w:tab w:val="left" w:pos="1279"/>
          <w:tab w:val="left" w:pos="1280"/>
        </w:tabs>
        <w:spacing w:before="169" w:line="218" w:lineRule="auto"/>
        <w:ind w:right="3307"/>
        <w:rPr>
          <w:rFonts w:ascii="SimSun" w:hAnsi="SimSun"/>
          <w:sz w:val="25"/>
        </w:rPr>
      </w:pPr>
      <w:r>
        <w:rPr>
          <w:sz w:val="25"/>
        </w:rPr>
        <w:t>Федеральным законом от 25.07.2002 года № 115-ФЗ «О правовом положении иностранных граждан в</w:t>
      </w:r>
      <w:r>
        <w:rPr>
          <w:spacing w:val="-19"/>
          <w:sz w:val="25"/>
        </w:rPr>
        <w:t xml:space="preserve"> </w:t>
      </w:r>
      <w:r>
        <w:rPr>
          <w:sz w:val="25"/>
        </w:rPr>
        <w:t>Российской Федерации»;</w:t>
      </w:r>
      <w:r>
        <w:rPr>
          <w:rFonts w:ascii="SimSun" w:hAnsi="SimSun"/>
          <w:sz w:val="25"/>
        </w:rPr>
        <w:t xml:space="preserve"> </w:t>
      </w:r>
    </w:p>
    <w:p w:rsidR="005C3FA4" w:rsidRDefault="00B159DD">
      <w:pPr>
        <w:pStyle w:val="a4"/>
        <w:numPr>
          <w:ilvl w:val="0"/>
          <w:numId w:val="20"/>
        </w:numPr>
        <w:tabs>
          <w:tab w:val="left" w:pos="1100"/>
        </w:tabs>
        <w:spacing w:before="26" w:line="223" w:lineRule="auto"/>
        <w:ind w:right="338"/>
        <w:jc w:val="both"/>
        <w:rPr>
          <w:rFonts w:ascii="SimSun" w:hAnsi="SimSun"/>
          <w:sz w:val="26"/>
        </w:rPr>
      </w:pPr>
      <w:r>
        <w:rPr>
          <w:sz w:val="26"/>
        </w:rPr>
        <w:t>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Федерации»;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0"/>
          <w:numId w:val="20"/>
        </w:numPr>
        <w:tabs>
          <w:tab w:val="left" w:pos="1100"/>
        </w:tabs>
        <w:spacing w:before="202" w:line="225" w:lineRule="auto"/>
        <w:ind w:right="336"/>
        <w:jc w:val="both"/>
        <w:rPr>
          <w:sz w:val="26"/>
        </w:rPr>
      </w:pPr>
      <w:r>
        <w:rPr>
          <w:sz w:val="26"/>
        </w:rPr>
        <w:t>постановлением Главного государственного санитарного врача Российской Федерации</w:t>
      </w:r>
      <w:r>
        <w:rPr>
          <w:spacing w:val="21"/>
          <w:sz w:val="26"/>
        </w:rPr>
        <w:t xml:space="preserve"> </w:t>
      </w:r>
      <w:r>
        <w:rPr>
          <w:sz w:val="26"/>
        </w:rPr>
        <w:t>от</w:t>
      </w:r>
      <w:r>
        <w:rPr>
          <w:spacing w:val="19"/>
          <w:sz w:val="26"/>
        </w:rPr>
        <w:t xml:space="preserve"> </w:t>
      </w:r>
      <w:r>
        <w:rPr>
          <w:sz w:val="26"/>
        </w:rPr>
        <w:t>29.12.2010</w:t>
      </w:r>
      <w:r>
        <w:rPr>
          <w:spacing w:val="20"/>
          <w:sz w:val="26"/>
        </w:rPr>
        <w:t xml:space="preserve"> </w:t>
      </w:r>
      <w:r>
        <w:rPr>
          <w:sz w:val="26"/>
        </w:rPr>
        <w:t>№</w:t>
      </w:r>
      <w:r>
        <w:rPr>
          <w:spacing w:val="17"/>
          <w:sz w:val="26"/>
        </w:rPr>
        <w:t xml:space="preserve"> </w:t>
      </w:r>
      <w:r>
        <w:rPr>
          <w:sz w:val="26"/>
        </w:rPr>
        <w:t>189</w:t>
      </w:r>
      <w:r>
        <w:rPr>
          <w:spacing w:val="21"/>
          <w:sz w:val="26"/>
        </w:rPr>
        <w:t xml:space="preserve"> </w:t>
      </w:r>
      <w:r>
        <w:rPr>
          <w:sz w:val="26"/>
        </w:rPr>
        <w:t>«Об</w:t>
      </w:r>
      <w:r>
        <w:rPr>
          <w:spacing w:val="24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20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18"/>
          <w:sz w:val="26"/>
        </w:rPr>
        <w:t xml:space="preserve"> </w:t>
      </w:r>
      <w:r>
        <w:rPr>
          <w:sz w:val="26"/>
        </w:rPr>
        <w:t>2.4.2.2821-10</w:t>
      </w:r>
    </w:p>
    <w:p w:rsidR="005C3FA4" w:rsidRDefault="00B159DD">
      <w:pPr>
        <w:pStyle w:val="a3"/>
        <w:spacing w:before="3"/>
        <w:ind w:left="1099" w:right="341"/>
        <w:jc w:val="both"/>
        <w:rPr>
          <w:rFonts w:ascii="SimSun" w:hAnsi="SimSun"/>
        </w:rPr>
      </w:pPr>
      <w:r>
        <w:t>«Санитарно-эпидемиологические требования к условиям и организации обучения в общеобразовательных учреждениях»;</w:t>
      </w:r>
      <w:r>
        <w:rPr>
          <w:rFonts w:ascii="SimSun" w:hAnsi="SimSun"/>
        </w:rPr>
        <w:t xml:space="preserve"> </w:t>
      </w:r>
    </w:p>
    <w:p w:rsidR="005C3FA4" w:rsidRDefault="00B159DD">
      <w:pPr>
        <w:pStyle w:val="a4"/>
        <w:numPr>
          <w:ilvl w:val="0"/>
          <w:numId w:val="20"/>
        </w:numPr>
        <w:tabs>
          <w:tab w:val="left" w:pos="1100"/>
        </w:tabs>
        <w:spacing w:before="184" w:line="325" w:lineRule="exact"/>
        <w:jc w:val="both"/>
        <w:rPr>
          <w:sz w:val="26"/>
        </w:rPr>
      </w:pPr>
      <w:r>
        <w:rPr>
          <w:sz w:val="26"/>
        </w:rPr>
        <w:t>приказом Министерства образования и науки Российской Федерации от</w:t>
      </w:r>
      <w:r>
        <w:rPr>
          <w:spacing w:val="37"/>
          <w:sz w:val="26"/>
        </w:rPr>
        <w:t xml:space="preserve"> </w:t>
      </w:r>
      <w:r>
        <w:rPr>
          <w:sz w:val="26"/>
        </w:rPr>
        <w:t>22.01.2014</w:t>
      </w:r>
    </w:p>
    <w:p w:rsidR="005C3FA4" w:rsidRDefault="00B159DD">
      <w:pPr>
        <w:pStyle w:val="a3"/>
        <w:ind w:left="1099" w:right="339"/>
        <w:jc w:val="both"/>
        <w:rPr>
          <w:rFonts w:ascii="SimSun" w:hAnsi="SimSun"/>
        </w:rPr>
      </w:pPr>
      <w:r>
        <w:t>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  <w:r>
        <w:rPr>
          <w:rFonts w:ascii="SimSun" w:hAnsi="SimSun"/>
        </w:rPr>
        <w:t xml:space="preserve"> </w:t>
      </w:r>
    </w:p>
    <w:p w:rsidR="005C3FA4" w:rsidRDefault="00B159DD">
      <w:pPr>
        <w:pStyle w:val="a4"/>
        <w:numPr>
          <w:ilvl w:val="0"/>
          <w:numId w:val="20"/>
        </w:numPr>
        <w:tabs>
          <w:tab w:val="left" w:pos="1100"/>
        </w:tabs>
        <w:spacing w:before="175" w:line="244" w:lineRule="auto"/>
        <w:ind w:right="342"/>
        <w:jc w:val="both"/>
        <w:rPr>
          <w:rFonts w:ascii="SimSun" w:hAnsi="SimSun"/>
          <w:sz w:val="26"/>
        </w:rPr>
      </w:pPr>
      <w:r>
        <w:rPr>
          <w:sz w:val="26"/>
        </w:rPr>
        <w:t xml:space="preserve">приказом Министерства образования и науки Российской Федерации от 12.03.2014 года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</w:t>
      </w:r>
      <w:r>
        <w:rPr>
          <w:sz w:val="26"/>
        </w:rPr>
        <w:lastRenderedPageBreak/>
        <w:t>общего и среднего общего образования, в другие организации,</w:t>
      </w:r>
      <w:r>
        <w:rPr>
          <w:spacing w:val="-14"/>
          <w:sz w:val="26"/>
        </w:rPr>
        <w:t xml:space="preserve"> </w:t>
      </w:r>
      <w:r>
        <w:rPr>
          <w:sz w:val="26"/>
        </w:rPr>
        <w:t>осуществляющие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spacing w:before="106" w:line="268" w:lineRule="auto"/>
        <w:ind w:left="1099" w:right="3719"/>
        <w:jc w:val="both"/>
        <w:rPr>
          <w:sz w:val="24"/>
        </w:rPr>
      </w:pPr>
      <w:r>
        <w:rPr>
          <w:sz w:val="24"/>
        </w:rPr>
        <w:t>образовательную деятельность по образовательным программам соответствующих уровня и направленности»</w:t>
      </w:r>
    </w:p>
    <w:p w:rsidR="005C3FA4" w:rsidRDefault="00B159DD">
      <w:pPr>
        <w:pStyle w:val="a3"/>
        <w:tabs>
          <w:tab w:val="left" w:pos="1099"/>
        </w:tabs>
        <w:spacing w:before="2" w:line="268" w:lineRule="auto"/>
        <w:ind w:left="1106" w:right="337" w:hanging="447"/>
      </w:pPr>
      <w:r>
        <w:rPr>
          <w:sz w:val="24"/>
        </w:rPr>
        <w:t>-</w:t>
      </w:r>
      <w:r>
        <w:rPr>
          <w:sz w:val="24"/>
        </w:rPr>
        <w:tab/>
      </w:r>
      <w:r>
        <w:t>Федеральный закон от 2 декабря 2019 г. N 411-ФЗ "О внесении изменений в статью 54 Семейного кодекса Российской Федерации и статью 67 Федерального</w:t>
      </w:r>
      <w:r>
        <w:rPr>
          <w:spacing w:val="-16"/>
        </w:rPr>
        <w:t xml:space="preserve"> </w:t>
      </w:r>
      <w:r>
        <w:t>закона</w:t>
      </w:r>
    </w:p>
    <w:p w:rsidR="005C3FA4" w:rsidRDefault="00B159DD">
      <w:pPr>
        <w:pStyle w:val="a3"/>
        <w:spacing w:line="299" w:lineRule="exact"/>
        <w:ind w:left="1106"/>
      </w:pPr>
      <w:r>
        <w:t>"Об образовании в Российской Федерации"</w:t>
      </w:r>
    </w:p>
    <w:p w:rsidR="005C3FA4" w:rsidRDefault="00B159DD">
      <w:pPr>
        <w:pStyle w:val="a3"/>
        <w:tabs>
          <w:tab w:val="left" w:pos="1099"/>
        </w:tabs>
        <w:spacing w:before="55" w:after="42"/>
        <w:ind w:left="732"/>
        <w:rPr>
          <w:rFonts w:ascii="SimSun" w:hAnsi="SimSun"/>
        </w:rPr>
      </w:pPr>
      <w:r>
        <w:rPr>
          <w:rFonts w:ascii="SimSun" w:hAnsi="SimSun"/>
        </w:rPr>
        <w:t>-</w:t>
      </w:r>
      <w:r>
        <w:rPr>
          <w:rFonts w:ascii="SimSun" w:hAnsi="SimSun"/>
        </w:rPr>
        <w:tab/>
      </w:r>
      <w:r>
        <w:t>уставом</w:t>
      </w:r>
      <w:r>
        <w:rPr>
          <w:spacing w:val="-1"/>
        </w:rPr>
        <w:t xml:space="preserve"> </w:t>
      </w:r>
      <w:r>
        <w:t>ОУ.</w:t>
      </w:r>
      <w:r>
        <w:rPr>
          <w:rFonts w:ascii="SimSun" w:hAnsi="SimSun"/>
        </w:rPr>
        <w:t xml:space="preserve"> </w:t>
      </w:r>
    </w:p>
    <w:tbl>
      <w:tblPr>
        <w:tblStyle w:val="TableNormal"/>
        <w:tblW w:w="0" w:type="auto"/>
        <w:tblInd w:w="369" w:type="dxa"/>
        <w:tblLayout w:type="fixed"/>
        <w:tblLook w:val="01E0"/>
      </w:tblPr>
      <w:tblGrid>
        <w:gridCol w:w="617"/>
        <w:gridCol w:w="1061"/>
        <w:gridCol w:w="4054"/>
        <w:gridCol w:w="4409"/>
      </w:tblGrid>
      <w:tr w:rsidR="005C3FA4">
        <w:trPr>
          <w:trHeight w:val="313"/>
        </w:trPr>
        <w:tc>
          <w:tcPr>
            <w:tcW w:w="617" w:type="dxa"/>
          </w:tcPr>
          <w:p w:rsidR="005C3FA4" w:rsidRDefault="00B159DD">
            <w:pPr>
              <w:pStyle w:val="TableParagraph"/>
              <w:spacing w:before="0" w:line="287" w:lineRule="exact"/>
              <w:ind w:left="0" w:right="59"/>
              <w:jc w:val="right"/>
              <w:rPr>
                <w:sz w:val="26"/>
              </w:rPr>
            </w:pPr>
            <w:r>
              <w:rPr>
                <w:w w:val="90"/>
                <w:sz w:val="26"/>
              </w:rPr>
              <w:t>1.4.</w:t>
            </w:r>
          </w:p>
        </w:tc>
        <w:tc>
          <w:tcPr>
            <w:tcW w:w="1061" w:type="dxa"/>
          </w:tcPr>
          <w:p w:rsidR="005C3FA4" w:rsidRDefault="00B159DD">
            <w:pPr>
              <w:pStyle w:val="TableParagraph"/>
              <w:spacing w:before="0" w:line="287" w:lineRule="exact"/>
              <w:ind w:left="39" w:right="40"/>
              <w:jc w:val="center"/>
              <w:rPr>
                <w:sz w:val="26"/>
              </w:rPr>
            </w:pPr>
            <w:r>
              <w:rPr>
                <w:sz w:val="26"/>
              </w:rPr>
              <w:t>Правила</w:t>
            </w:r>
          </w:p>
        </w:tc>
        <w:tc>
          <w:tcPr>
            <w:tcW w:w="4054" w:type="dxa"/>
          </w:tcPr>
          <w:p w:rsidR="005C3FA4" w:rsidRDefault="00B159DD">
            <w:pPr>
              <w:pStyle w:val="TableParagraph"/>
              <w:spacing w:before="0" w:line="287" w:lineRule="exact"/>
              <w:ind w:left="60"/>
              <w:rPr>
                <w:sz w:val="26"/>
              </w:rPr>
            </w:pPr>
            <w:r>
              <w:rPr>
                <w:sz w:val="26"/>
              </w:rPr>
              <w:t>приема в ОУ на обучение по</w:t>
            </w:r>
          </w:p>
        </w:tc>
        <w:tc>
          <w:tcPr>
            <w:tcW w:w="4409" w:type="dxa"/>
          </w:tcPr>
          <w:p w:rsidR="005C3FA4" w:rsidRDefault="00B159DD">
            <w:pPr>
              <w:pStyle w:val="TableParagraph"/>
              <w:spacing w:before="0" w:line="287" w:lineRule="exact"/>
              <w:ind w:left="0" w:right="201"/>
              <w:jc w:val="right"/>
              <w:rPr>
                <w:sz w:val="26"/>
              </w:rPr>
            </w:pPr>
            <w:r>
              <w:rPr>
                <w:sz w:val="26"/>
              </w:rPr>
              <w:t>основным общеобразовательным</w:t>
            </w:r>
          </w:p>
        </w:tc>
      </w:tr>
      <w:tr w:rsidR="005C3FA4">
        <w:trPr>
          <w:trHeight w:val="343"/>
        </w:trPr>
        <w:tc>
          <w:tcPr>
            <w:tcW w:w="10141" w:type="dxa"/>
            <w:gridSpan w:val="4"/>
          </w:tcPr>
          <w:p w:rsidR="005C3FA4" w:rsidRDefault="00A47CDD">
            <w:pPr>
              <w:pStyle w:val="TableParagraph"/>
              <w:spacing w:before="15"/>
              <w:ind w:left="557"/>
              <w:rPr>
                <w:sz w:val="26"/>
              </w:rPr>
            </w:pPr>
            <w:r>
              <w:rPr>
                <w:sz w:val="26"/>
              </w:rPr>
              <w:t>П</w:t>
            </w:r>
            <w:r w:rsidR="00B159DD">
              <w:rPr>
                <w:sz w:val="26"/>
              </w:rPr>
              <w:t>рограммам</w:t>
            </w:r>
            <w:r>
              <w:rPr>
                <w:sz w:val="26"/>
              </w:rPr>
              <w:t xml:space="preserve">  </w:t>
            </w:r>
            <w:r w:rsidR="00B159DD">
              <w:rPr>
                <w:sz w:val="26"/>
              </w:rPr>
              <w:t xml:space="preserve"> обеспечивают прием в ОУ граждан, имеющих право на получение</w:t>
            </w:r>
          </w:p>
        </w:tc>
      </w:tr>
      <w:tr w:rsidR="005C3FA4">
        <w:trPr>
          <w:trHeight w:val="343"/>
        </w:trPr>
        <w:tc>
          <w:tcPr>
            <w:tcW w:w="10141" w:type="dxa"/>
            <w:gridSpan w:val="4"/>
          </w:tcPr>
          <w:p w:rsidR="005C3FA4" w:rsidRDefault="00B159DD">
            <w:pPr>
              <w:pStyle w:val="TableParagraph"/>
              <w:ind w:left="557"/>
              <w:rPr>
                <w:sz w:val="26"/>
              </w:rPr>
            </w:pPr>
            <w:r>
              <w:rPr>
                <w:sz w:val="26"/>
              </w:rPr>
              <w:t>общего образования соответствующего уровня и проживающих на территории, за</w:t>
            </w:r>
          </w:p>
        </w:tc>
      </w:tr>
      <w:tr w:rsidR="005C3FA4">
        <w:trPr>
          <w:trHeight w:val="344"/>
        </w:trPr>
        <w:tc>
          <w:tcPr>
            <w:tcW w:w="10141" w:type="dxa"/>
            <w:gridSpan w:val="4"/>
          </w:tcPr>
          <w:p w:rsidR="005C3FA4" w:rsidRDefault="00B159DD">
            <w:pPr>
              <w:pStyle w:val="TableParagraph"/>
              <w:spacing w:before="15"/>
              <w:ind w:left="576"/>
              <w:rPr>
                <w:sz w:val="26"/>
              </w:rPr>
            </w:pPr>
            <w:r>
              <w:rPr>
                <w:sz w:val="26"/>
              </w:rPr>
              <w:t>которой закреплено ОУ (далее - закрепленная территория).</w:t>
            </w:r>
          </w:p>
        </w:tc>
      </w:tr>
      <w:tr w:rsidR="005C3FA4">
        <w:trPr>
          <w:trHeight w:val="346"/>
        </w:trPr>
        <w:tc>
          <w:tcPr>
            <w:tcW w:w="617" w:type="dxa"/>
          </w:tcPr>
          <w:p w:rsidR="005C3FA4" w:rsidRDefault="00B159DD">
            <w:pPr>
              <w:pStyle w:val="TableParagraph"/>
              <w:spacing w:before="18"/>
              <w:ind w:left="0" w:right="59"/>
              <w:jc w:val="right"/>
              <w:rPr>
                <w:sz w:val="26"/>
              </w:rPr>
            </w:pPr>
            <w:r>
              <w:rPr>
                <w:w w:val="90"/>
                <w:sz w:val="26"/>
              </w:rPr>
              <w:t>1.5.</w:t>
            </w:r>
          </w:p>
        </w:tc>
        <w:tc>
          <w:tcPr>
            <w:tcW w:w="1061" w:type="dxa"/>
          </w:tcPr>
          <w:p w:rsidR="005C3FA4" w:rsidRDefault="00B159DD">
            <w:pPr>
              <w:pStyle w:val="TableParagraph"/>
              <w:spacing w:before="18"/>
              <w:ind w:left="35" w:right="40"/>
              <w:jc w:val="center"/>
              <w:rPr>
                <w:sz w:val="26"/>
              </w:rPr>
            </w:pPr>
            <w:r>
              <w:rPr>
                <w:sz w:val="26"/>
              </w:rPr>
              <w:t>ОУ</w:t>
            </w:r>
          </w:p>
        </w:tc>
        <w:tc>
          <w:tcPr>
            <w:tcW w:w="4054" w:type="dxa"/>
          </w:tcPr>
          <w:p w:rsidR="005C3FA4" w:rsidRDefault="00B159DD">
            <w:pPr>
              <w:pStyle w:val="TableParagraph"/>
              <w:spacing w:before="18"/>
              <w:ind w:left="60"/>
              <w:rPr>
                <w:sz w:val="26"/>
              </w:rPr>
            </w:pPr>
            <w:r>
              <w:rPr>
                <w:sz w:val="26"/>
              </w:rPr>
              <w:t>размещает распорядительный акт</w:t>
            </w:r>
          </w:p>
        </w:tc>
        <w:tc>
          <w:tcPr>
            <w:tcW w:w="4409" w:type="dxa"/>
          </w:tcPr>
          <w:p w:rsidR="005C3FA4" w:rsidRDefault="00B159DD">
            <w:pPr>
              <w:pStyle w:val="TableParagraph"/>
              <w:spacing w:before="18"/>
              <w:ind w:left="0" w:right="204"/>
              <w:jc w:val="right"/>
              <w:rPr>
                <w:sz w:val="26"/>
              </w:rPr>
            </w:pPr>
            <w:r>
              <w:rPr>
                <w:sz w:val="26"/>
              </w:rPr>
              <w:t>органа местного самоуправления</w:t>
            </w:r>
          </w:p>
        </w:tc>
      </w:tr>
      <w:tr w:rsidR="005C3FA4">
        <w:trPr>
          <w:trHeight w:val="345"/>
        </w:trPr>
        <w:tc>
          <w:tcPr>
            <w:tcW w:w="10141" w:type="dxa"/>
            <w:gridSpan w:val="4"/>
          </w:tcPr>
          <w:p w:rsidR="005C3FA4" w:rsidRDefault="00B159DD">
            <w:pPr>
              <w:pStyle w:val="TableParagraph"/>
              <w:ind w:left="557"/>
              <w:rPr>
                <w:sz w:val="26"/>
              </w:rPr>
            </w:pPr>
            <w:r>
              <w:rPr>
                <w:sz w:val="26"/>
              </w:rPr>
              <w:t>муниципального района о закреплении ОУ за конкретными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территориями</w:t>
            </w:r>
          </w:p>
        </w:tc>
      </w:tr>
      <w:tr w:rsidR="005C3FA4">
        <w:trPr>
          <w:trHeight w:val="345"/>
        </w:trPr>
        <w:tc>
          <w:tcPr>
            <w:tcW w:w="10141" w:type="dxa"/>
            <w:gridSpan w:val="4"/>
          </w:tcPr>
          <w:p w:rsidR="005C3FA4" w:rsidRDefault="00B159DD">
            <w:pPr>
              <w:pStyle w:val="TableParagraph"/>
              <w:ind w:left="557"/>
              <w:rPr>
                <w:sz w:val="26"/>
              </w:rPr>
            </w:pPr>
            <w:r>
              <w:rPr>
                <w:sz w:val="26"/>
              </w:rPr>
              <w:t>муниципального района на официальном сайте ОУ в сети Интернет (далее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</w:tc>
      </w:tr>
      <w:tr w:rsidR="005C3FA4">
        <w:trPr>
          <w:trHeight w:val="345"/>
        </w:trPr>
        <w:tc>
          <w:tcPr>
            <w:tcW w:w="10141" w:type="dxa"/>
            <w:gridSpan w:val="4"/>
          </w:tcPr>
          <w:p w:rsidR="005C3FA4" w:rsidRDefault="00B159DD">
            <w:pPr>
              <w:pStyle w:val="TableParagraph"/>
              <w:ind w:left="576"/>
              <w:rPr>
                <w:sz w:val="26"/>
              </w:rPr>
            </w:pPr>
            <w:r>
              <w:rPr>
                <w:sz w:val="26"/>
              </w:rPr>
              <w:t>распорядительный акт о закрепленной территории).</w:t>
            </w:r>
          </w:p>
        </w:tc>
      </w:tr>
      <w:tr w:rsidR="005C3FA4">
        <w:trPr>
          <w:trHeight w:val="343"/>
        </w:trPr>
        <w:tc>
          <w:tcPr>
            <w:tcW w:w="10141" w:type="dxa"/>
            <w:gridSpan w:val="4"/>
          </w:tcPr>
          <w:p w:rsidR="005C3FA4" w:rsidRDefault="00B159DD">
            <w:pPr>
              <w:pStyle w:val="TableParagraph"/>
              <w:ind w:left="557"/>
              <w:rPr>
                <w:sz w:val="26"/>
              </w:rPr>
            </w:pPr>
            <w:r>
              <w:rPr>
                <w:sz w:val="26"/>
              </w:rPr>
              <w:t xml:space="preserve">1.6. </w:t>
            </w:r>
            <w:r w:rsidR="00A47CDD">
              <w:rPr>
                <w:sz w:val="26"/>
              </w:rPr>
              <w:t xml:space="preserve"> </w:t>
            </w:r>
            <w:r>
              <w:rPr>
                <w:sz w:val="26"/>
              </w:rPr>
              <w:t>ОУ обязано ознакомить поступающего и (или) его родителей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</w:p>
        </w:tc>
      </w:tr>
      <w:tr w:rsidR="005C3FA4">
        <w:trPr>
          <w:trHeight w:val="343"/>
        </w:trPr>
        <w:tc>
          <w:tcPr>
            <w:tcW w:w="10141" w:type="dxa"/>
            <w:gridSpan w:val="4"/>
          </w:tcPr>
          <w:p w:rsidR="005C3FA4" w:rsidRDefault="00B159DD">
            <w:pPr>
              <w:pStyle w:val="TableParagraph"/>
              <w:spacing w:before="15"/>
              <w:ind w:left="557"/>
              <w:rPr>
                <w:sz w:val="26"/>
              </w:rPr>
            </w:pPr>
            <w:r>
              <w:rPr>
                <w:sz w:val="26"/>
              </w:rPr>
              <w:t>представителей) со своим уставом, с лицензией на осуществление образовательной</w:t>
            </w:r>
          </w:p>
        </w:tc>
      </w:tr>
      <w:tr w:rsidR="005C3FA4">
        <w:trPr>
          <w:trHeight w:val="343"/>
        </w:trPr>
        <w:tc>
          <w:tcPr>
            <w:tcW w:w="10141" w:type="dxa"/>
            <w:gridSpan w:val="4"/>
          </w:tcPr>
          <w:p w:rsidR="005C3FA4" w:rsidRDefault="00B159DD">
            <w:pPr>
              <w:pStyle w:val="TableParagraph"/>
              <w:ind w:left="1738"/>
              <w:rPr>
                <w:sz w:val="26"/>
              </w:rPr>
            </w:pPr>
            <w:r>
              <w:rPr>
                <w:sz w:val="26"/>
              </w:rPr>
              <w:t>деятельности, со свидетельством о государственной аккредитации,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  <w:tr w:rsidR="005C3FA4">
        <w:trPr>
          <w:trHeight w:val="350"/>
        </w:trPr>
        <w:tc>
          <w:tcPr>
            <w:tcW w:w="5732" w:type="dxa"/>
            <w:gridSpan w:val="3"/>
          </w:tcPr>
          <w:p w:rsidR="005C3FA4" w:rsidRDefault="00B159DD">
            <w:pPr>
              <w:pStyle w:val="TableParagraph"/>
              <w:spacing w:before="15"/>
              <w:ind w:left="576"/>
              <w:rPr>
                <w:sz w:val="26"/>
              </w:rPr>
            </w:pPr>
            <w:r>
              <w:rPr>
                <w:sz w:val="26"/>
              </w:rPr>
              <w:t>образовательными программами и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другими</w:t>
            </w:r>
          </w:p>
        </w:tc>
        <w:tc>
          <w:tcPr>
            <w:tcW w:w="4409" w:type="dxa"/>
          </w:tcPr>
          <w:p w:rsidR="005C3FA4" w:rsidRDefault="00B159DD">
            <w:pPr>
              <w:pStyle w:val="TableParagraph"/>
              <w:spacing w:before="15"/>
              <w:ind w:left="0" w:right="203"/>
              <w:jc w:val="right"/>
              <w:rPr>
                <w:sz w:val="26"/>
              </w:rPr>
            </w:pPr>
            <w:r>
              <w:rPr>
                <w:sz w:val="26"/>
              </w:rPr>
              <w:t>документами, регламентирующими</w:t>
            </w:r>
          </w:p>
        </w:tc>
      </w:tr>
      <w:tr w:rsidR="005C3FA4">
        <w:trPr>
          <w:trHeight w:val="323"/>
        </w:trPr>
        <w:tc>
          <w:tcPr>
            <w:tcW w:w="10141" w:type="dxa"/>
            <w:gridSpan w:val="4"/>
          </w:tcPr>
          <w:p w:rsidR="005C3FA4" w:rsidRDefault="00B159DD">
            <w:pPr>
              <w:pStyle w:val="TableParagraph"/>
              <w:spacing w:before="24" w:line="279" w:lineRule="exact"/>
              <w:ind w:left="576"/>
              <w:rPr>
                <w:sz w:val="26"/>
              </w:rPr>
            </w:pPr>
            <w:r>
              <w:rPr>
                <w:sz w:val="26"/>
              </w:rPr>
              <w:t>организацию и осуществление образовательной деятельности, права и обязанности</w:t>
            </w:r>
          </w:p>
        </w:tc>
      </w:tr>
    </w:tbl>
    <w:p w:rsidR="005C3FA4" w:rsidRDefault="00B159DD" w:rsidP="00A47CDD">
      <w:pPr>
        <w:pStyle w:val="a3"/>
        <w:spacing w:before="73"/>
        <w:ind w:left="938"/>
      </w:pPr>
      <w:r>
        <w:t>обучающихся.</w:t>
      </w:r>
      <w:r w:rsidR="00A47CDD">
        <w:t xml:space="preserve">  </w:t>
      </w:r>
      <w:r>
        <w:t>Ознакомление поступающего и (или) его родителей (законных представителей) с документами, ОУ указанными в п. 1.6 настоящих Правил, осуществляется путем размещения копий документов на официальном сайте в сети Интернет, на информационном стенде в ОУ , также предоставляет поступающим и (или) их родителям (законным представителям) копии документов, указанных в п. 1.6 Правил, при подаче заявления о приеме в</w:t>
      </w:r>
      <w:r>
        <w:rPr>
          <w:spacing w:val="-4"/>
        </w:rPr>
        <w:t xml:space="preserve"> </w:t>
      </w:r>
      <w:r>
        <w:t>ОУ.</w:t>
      </w:r>
      <w:r w:rsidR="00A47CDD">
        <w:t xml:space="preserve">  </w:t>
      </w:r>
      <w:r>
        <w:t>Основанием возникновения образовательных отношений является приказ ОУ</w:t>
      </w:r>
      <w:r>
        <w:rPr>
          <w:spacing w:val="-35"/>
        </w:rPr>
        <w:t xml:space="preserve"> </w:t>
      </w:r>
      <w:r>
        <w:t>о приеме лица на обучение в ОУ, о приеме для прохождения</w:t>
      </w:r>
      <w:r>
        <w:rPr>
          <w:spacing w:val="-23"/>
        </w:rPr>
        <w:t xml:space="preserve"> </w:t>
      </w:r>
      <w:r>
        <w:t>промежуточной</w:t>
      </w:r>
      <w:r w:rsidR="00A47CDD">
        <w:t xml:space="preserve">  </w:t>
      </w:r>
      <w:r>
        <w:t>аттестации и (или) государственной итоговой аттестации, или о</w:t>
      </w:r>
      <w:r>
        <w:rPr>
          <w:spacing w:val="-34"/>
        </w:rPr>
        <w:t xml:space="preserve"> </w:t>
      </w:r>
      <w:r>
        <w:t>восстановлении для прохождения повторной государственной итоговой</w:t>
      </w:r>
      <w:r>
        <w:rPr>
          <w:spacing w:val="-7"/>
        </w:rPr>
        <w:t xml:space="preserve"> </w:t>
      </w:r>
      <w:r>
        <w:t>аттестации.</w:t>
      </w:r>
    </w:p>
    <w:p w:rsidR="005C3FA4" w:rsidRDefault="00B159DD">
      <w:pPr>
        <w:pStyle w:val="a4"/>
        <w:numPr>
          <w:ilvl w:val="1"/>
          <w:numId w:val="19"/>
        </w:numPr>
        <w:tabs>
          <w:tab w:val="left" w:pos="1136"/>
        </w:tabs>
        <w:spacing w:before="21" w:line="259" w:lineRule="auto"/>
        <w:ind w:left="1061" w:right="361" w:hanging="565"/>
        <w:jc w:val="both"/>
        <w:rPr>
          <w:sz w:val="26"/>
        </w:rPr>
      </w:pPr>
      <w:r>
        <w:tab/>
      </w:r>
      <w:r>
        <w:rPr>
          <w:sz w:val="26"/>
        </w:rPr>
        <w:t>Права и обязанности учащегося, предусмотренные законодательством об образовании и локальными нормативными актами ОУ возникают у лица, принятого на обучение, с даты, указанной в приказе о приеме лица на обучение в ОУ.</w:t>
      </w:r>
    </w:p>
    <w:p w:rsidR="005C3FA4" w:rsidRDefault="00B159DD">
      <w:pPr>
        <w:pStyle w:val="a4"/>
        <w:numPr>
          <w:ilvl w:val="1"/>
          <w:numId w:val="19"/>
        </w:numPr>
        <w:tabs>
          <w:tab w:val="left" w:pos="1259"/>
        </w:tabs>
        <w:spacing w:before="1" w:line="259" w:lineRule="auto"/>
        <w:ind w:left="1061" w:right="359" w:hanging="565"/>
        <w:jc w:val="both"/>
        <w:rPr>
          <w:sz w:val="26"/>
        </w:rPr>
      </w:pPr>
      <w:r>
        <w:tab/>
      </w:r>
      <w:r>
        <w:rPr>
          <w:sz w:val="26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</w:t>
      </w:r>
      <w:r>
        <w:rPr>
          <w:spacing w:val="-6"/>
          <w:sz w:val="26"/>
        </w:rPr>
        <w:t xml:space="preserve"> </w:t>
      </w:r>
      <w:r>
        <w:rPr>
          <w:sz w:val="26"/>
        </w:rPr>
        <w:t>детей</w:t>
      </w:r>
    </w:p>
    <w:p w:rsidR="005C3FA4" w:rsidRDefault="00B159DD">
      <w:pPr>
        <w:pStyle w:val="Heading1"/>
        <w:numPr>
          <w:ilvl w:val="0"/>
          <w:numId w:val="22"/>
        </w:numPr>
        <w:tabs>
          <w:tab w:val="left" w:pos="4201"/>
        </w:tabs>
        <w:ind w:left="4201" w:hanging="264"/>
        <w:jc w:val="left"/>
      </w:pPr>
      <w:r>
        <w:t>Прием в 1-е</w:t>
      </w:r>
      <w:r>
        <w:rPr>
          <w:spacing w:val="-2"/>
        </w:rPr>
        <w:t xml:space="preserve"> </w:t>
      </w:r>
      <w:r>
        <w:t>классы.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1002"/>
        </w:tabs>
        <w:spacing w:line="249" w:lineRule="auto"/>
        <w:ind w:right="342"/>
        <w:jc w:val="both"/>
        <w:rPr>
          <w:sz w:val="26"/>
        </w:rPr>
      </w:pPr>
      <w:r>
        <w:rPr>
          <w:sz w:val="26"/>
        </w:rPr>
        <w:t>В 1-й класс ОУ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</w:t>
      </w:r>
      <w:r>
        <w:rPr>
          <w:spacing w:val="-5"/>
          <w:sz w:val="26"/>
        </w:rPr>
        <w:t xml:space="preserve"> </w:t>
      </w:r>
      <w:r>
        <w:rPr>
          <w:sz w:val="26"/>
        </w:rPr>
        <w:t>лет.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1061"/>
        </w:tabs>
        <w:spacing w:before="97" w:line="261" w:lineRule="auto"/>
        <w:ind w:right="341" w:hanging="720"/>
        <w:jc w:val="both"/>
        <w:rPr>
          <w:sz w:val="26"/>
        </w:rPr>
      </w:pPr>
      <w:r>
        <w:rPr>
          <w:sz w:val="26"/>
        </w:rPr>
        <w:t xml:space="preserve">Прием в 1-й класс </w:t>
      </w:r>
      <w:r w:rsidR="001F0E89">
        <w:rPr>
          <w:sz w:val="26"/>
        </w:rPr>
        <w:t>детей в более раннем (младше 6,6</w:t>
      </w:r>
      <w:r>
        <w:rPr>
          <w:sz w:val="26"/>
        </w:rPr>
        <w:t xml:space="preserve"> лет) или более позднем </w:t>
      </w:r>
      <w:r>
        <w:rPr>
          <w:sz w:val="26"/>
        </w:rPr>
        <w:lastRenderedPageBreak/>
        <w:t xml:space="preserve">(старше 8 лет) возрасте осуществляется на основании заявления родителей (законных представителей) при наличии разрешения учредителя ОУ информирует родителей (законных </w:t>
      </w:r>
      <w:r w:rsidR="001F0E89">
        <w:rPr>
          <w:sz w:val="26"/>
        </w:rPr>
        <w:t>представителей) детей младше 6,6</w:t>
      </w:r>
      <w:r>
        <w:rPr>
          <w:sz w:val="26"/>
        </w:rPr>
        <w:t xml:space="preserve"> лет и (или) старше 8 лет о порядке обращения к учредителю.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1059"/>
        </w:tabs>
        <w:spacing w:before="96" w:line="264" w:lineRule="auto"/>
        <w:ind w:right="338" w:hanging="720"/>
        <w:jc w:val="both"/>
        <w:rPr>
          <w:sz w:val="26"/>
        </w:rPr>
      </w:pPr>
      <w:r>
        <w:rPr>
          <w:sz w:val="26"/>
        </w:rPr>
        <w:t>Прием граждан в 1 класс 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Федерации».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995"/>
        </w:tabs>
        <w:spacing w:before="41"/>
        <w:ind w:left="994" w:hanging="455"/>
        <w:jc w:val="both"/>
        <w:rPr>
          <w:sz w:val="26"/>
        </w:rPr>
      </w:pPr>
      <w:r>
        <w:rPr>
          <w:sz w:val="26"/>
        </w:rPr>
        <w:t>ОУ осуществляет прием указанного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заявления:</w:t>
      </w:r>
    </w:p>
    <w:p w:rsidR="005C3FA4" w:rsidRDefault="00B159DD">
      <w:pPr>
        <w:pStyle w:val="a4"/>
        <w:numPr>
          <w:ilvl w:val="2"/>
          <w:numId w:val="18"/>
        </w:numPr>
        <w:tabs>
          <w:tab w:val="left" w:pos="1181"/>
          <w:tab w:val="left" w:pos="1182"/>
        </w:tabs>
        <w:spacing w:before="163" w:line="220" w:lineRule="auto"/>
        <w:ind w:left="1200" w:right="1880" w:hanging="358"/>
        <w:rPr>
          <w:rFonts w:ascii="SimSun" w:hAnsi="SimSun"/>
          <w:sz w:val="26"/>
        </w:rPr>
      </w:pPr>
      <w:r>
        <w:rPr>
          <w:sz w:val="26"/>
        </w:rPr>
        <w:t>в форме электронного документа с использованием информационно- телекоммуникационных сетей общего</w:t>
      </w:r>
      <w:r>
        <w:rPr>
          <w:spacing w:val="-5"/>
          <w:sz w:val="26"/>
        </w:rPr>
        <w:t xml:space="preserve"> </w:t>
      </w:r>
      <w:r>
        <w:rPr>
          <w:sz w:val="26"/>
        </w:rPr>
        <w:t>пользования;</w:t>
      </w:r>
    </w:p>
    <w:p w:rsidR="005C3FA4" w:rsidRDefault="00B159DD">
      <w:pPr>
        <w:pStyle w:val="a4"/>
        <w:numPr>
          <w:ilvl w:val="2"/>
          <w:numId w:val="18"/>
        </w:numPr>
        <w:tabs>
          <w:tab w:val="left" w:pos="1260"/>
          <w:tab w:val="left" w:pos="1261"/>
        </w:tabs>
        <w:spacing w:before="45"/>
        <w:ind w:left="1260" w:hanging="368"/>
        <w:rPr>
          <w:rFonts w:ascii="SimSun" w:hAnsi="SimSun"/>
          <w:sz w:val="26"/>
        </w:rPr>
      </w:pPr>
      <w:r>
        <w:rPr>
          <w:sz w:val="26"/>
        </w:rPr>
        <w:t>в форме документа на бумажном</w:t>
      </w:r>
      <w:r>
        <w:rPr>
          <w:spacing w:val="-1"/>
          <w:sz w:val="26"/>
        </w:rPr>
        <w:t xml:space="preserve"> </w:t>
      </w:r>
      <w:r>
        <w:rPr>
          <w:sz w:val="26"/>
        </w:rPr>
        <w:t>носителе.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1691"/>
        </w:tabs>
        <w:spacing w:before="99" w:line="244" w:lineRule="auto"/>
        <w:ind w:left="1733" w:right="363" w:hanging="480"/>
        <w:rPr>
          <w:sz w:val="25"/>
        </w:rPr>
      </w:pPr>
      <w:r>
        <w:rPr>
          <w:sz w:val="25"/>
        </w:rPr>
        <w:t>Заявление в форме электронного документа заполняется родителями (законными представителями) ребенка на официальном сайте ОУ в сети «Интернет». В</w:t>
      </w:r>
      <w:r>
        <w:rPr>
          <w:spacing w:val="-33"/>
          <w:sz w:val="25"/>
        </w:rPr>
        <w:t xml:space="preserve"> </w:t>
      </w:r>
      <w:r>
        <w:rPr>
          <w:sz w:val="25"/>
        </w:rPr>
        <w:t>связи</w:t>
      </w:r>
    </w:p>
    <w:p w:rsidR="005C3FA4" w:rsidRDefault="00B159DD">
      <w:pPr>
        <w:pStyle w:val="a3"/>
        <w:spacing w:before="77" w:line="259" w:lineRule="auto"/>
        <w:ind w:right="360" w:hanging="5"/>
        <w:jc w:val="both"/>
      </w:pPr>
      <w:r>
        <w:t>с тем, что в электронном заявлении отсутствует подпись родителей (законных представителей), заявление заверяется их подписью при представлении в ОУ всех необходимых документов. При регистрации заявлений, поданных в электронном виде, в журнале регистрации заявлений о приеме в ОУ указываются две</w:t>
      </w:r>
      <w:r>
        <w:rPr>
          <w:spacing w:val="-2"/>
        </w:rPr>
        <w:t xml:space="preserve"> </w:t>
      </w:r>
      <w:r>
        <w:t>даты:</w:t>
      </w:r>
    </w:p>
    <w:p w:rsidR="005C3FA4" w:rsidRDefault="00B159DD">
      <w:pPr>
        <w:pStyle w:val="a4"/>
        <w:numPr>
          <w:ilvl w:val="1"/>
          <w:numId w:val="17"/>
        </w:numPr>
        <w:tabs>
          <w:tab w:val="left" w:pos="1873"/>
        </w:tabs>
        <w:spacing w:before="30"/>
        <w:ind w:hanging="493"/>
        <w:jc w:val="both"/>
        <w:rPr>
          <w:sz w:val="24"/>
        </w:rPr>
      </w:pPr>
      <w:r>
        <w:rPr>
          <w:sz w:val="24"/>
        </w:rPr>
        <w:t>1-я - дата заполнения подачи заявления (отсылки</w:t>
      </w:r>
      <w:r>
        <w:rPr>
          <w:spacing w:val="26"/>
          <w:sz w:val="24"/>
        </w:rPr>
        <w:t xml:space="preserve"> </w:t>
      </w:r>
      <w:r>
        <w:rPr>
          <w:sz w:val="24"/>
        </w:rPr>
        <w:t>заявления);</w:t>
      </w:r>
    </w:p>
    <w:p w:rsidR="005C3FA4" w:rsidRDefault="00B159DD">
      <w:pPr>
        <w:pStyle w:val="a4"/>
        <w:numPr>
          <w:ilvl w:val="1"/>
          <w:numId w:val="17"/>
        </w:numPr>
        <w:tabs>
          <w:tab w:val="left" w:pos="1873"/>
        </w:tabs>
        <w:spacing w:before="43" w:line="322" w:lineRule="exact"/>
        <w:ind w:hanging="493"/>
        <w:jc w:val="both"/>
        <w:rPr>
          <w:sz w:val="24"/>
        </w:rPr>
      </w:pPr>
      <w:r>
        <w:rPr>
          <w:sz w:val="24"/>
        </w:rPr>
        <w:t>2-я - дата представления всех необходимых</w:t>
      </w:r>
      <w:r>
        <w:rPr>
          <w:spacing w:val="19"/>
          <w:sz w:val="24"/>
        </w:rPr>
        <w:t xml:space="preserve"> </w:t>
      </w:r>
      <w:r>
        <w:rPr>
          <w:sz w:val="24"/>
        </w:rPr>
        <w:t>документов.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995"/>
        </w:tabs>
        <w:spacing w:before="2" w:line="237" w:lineRule="auto"/>
        <w:ind w:left="540" w:right="3584" w:firstLine="0"/>
        <w:jc w:val="both"/>
        <w:rPr>
          <w:sz w:val="26"/>
        </w:rPr>
      </w:pPr>
      <w:r>
        <w:rPr>
          <w:sz w:val="26"/>
        </w:rPr>
        <w:t>В заявлении родителями (законными представителями) ребенка указываются следующие</w:t>
      </w:r>
      <w:r>
        <w:rPr>
          <w:spacing w:val="3"/>
          <w:sz w:val="26"/>
        </w:rPr>
        <w:t xml:space="preserve"> </w:t>
      </w:r>
      <w:r>
        <w:rPr>
          <w:sz w:val="26"/>
        </w:rPr>
        <w:t>сведения:</w:t>
      </w:r>
    </w:p>
    <w:p w:rsidR="005C3FA4" w:rsidRDefault="00B159DD">
      <w:pPr>
        <w:pStyle w:val="a3"/>
        <w:spacing w:before="83" w:line="249" w:lineRule="auto"/>
        <w:ind w:left="1380" w:right="3486"/>
        <w:jc w:val="both"/>
      </w:pPr>
      <w:r>
        <w:t>а) фамилия, имя, отчество (последнее - при наличии) ребенка; б) дата и место рождения ребенка;</w:t>
      </w:r>
    </w:p>
    <w:p w:rsidR="005C3FA4" w:rsidRDefault="00B159DD">
      <w:pPr>
        <w:pStyle w:val="a3"/>
        <w:spacing w:before="50" w:line="266" w:lineRule="auto"/>
        <w:ind w:left="540" w:right="1059" w:firstLine="840"/>
        <w:jc w:val="both"/>
      </w:pPr>
      <w:r>
        <w:t>в) фамилия, имя, отчество (последнее - при наличии) родителей (законных представителей) ребенка;</w:t>
      </w:r>
    </w:p>
    <w:p w:rsidR="005C3FA4" w:rsidRDefault="00B159DD">
      <w:pPr>
        <w:pStyle w:val="a3"/>
        <w:spacing w:before="23" w:line="235" w:lineRule="auto"/>
        <w:ind w:left="1459" w:right="713" w:hanging="89"/>
        <w:jc w:val="both"/>
      </w:pPr>
      <w:r>
        <w:t>г) адрес места жительства ребенка, его родителей (законных</w:t>
      </w:r>
      <w:r>
        <w:rPr>
          <w:spacing w:val="-34"/>
        </w:rPr>
        <w:t xml:space="preserve"> </w:t>
      </w:r>
      <w:r>
        <w:t>представителей); д) контактные телефоны родителей (законных представителей)</w:t>
      </w:r>
      <w:r>
        <w:rPr>
          <w:spacing w:val="-6"/>
        </w:rPr>
        <w:t xml:space="preserve"> </w:t>
      </w:r>
      <w:r>
        <w:t>ребенка.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1160"/>
        </w:tabs>
        <w:spacing w:before="103" w:line="259" w:lineRule="auto"/>
        <w:ind w:left="1181" w:right="372" w:hanging="721"/>
        <w:jc w:val="both"/>
        <w:rPr>
          <w:sz w:val="26"/>
        </w:rPr>
      </w:pPr>
      <w:r>
        <w:rPr>
          <w:sz w:val="26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ОУ в сети Интернет, на информационном стенде</w:t>
      </w:r>
      <w:r>
        <w:rPr>
          <w:spacing w:val="-3"/>
          <w:sz w:val="26"/>
        </w:rPr>
        <w:t xml:space="preserve"> </w:t>
      </w:r>
      <w:r>
        <w:rPr>
          <w:sz w:val="26"/>
        </w:rPr>
        <w:t>ОУ.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1141"/>
        </w:tabs>
        <w:spacing w:before="81" w:line="249" w:lineRule="auto"/>
        <w:ind w:left="1159" w:right="336"/>
        <w:jc w:val="both"/>
        <w:rPr>
          <w:sz w:val="26"/>
        </w:rPr>
      </w:pPr>
      <w:r>
        <w:rPr>
          <w:sz w:val="26"/>
        </w:rPr>
        <w:t>Для зачисления ребенка в 1 класс в ОУ родители(законные представители) детей, проживающих на закрепленной территории, дополнительно предъявляют следующие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документы:</w:t>
      </w:r>
    </w:p>
    <w:p w:rsidR="005C3FA4" w:rsidRDefault="00B159DD">
      <w:pPr>
        <w:pStyle w:val="a4"/>
        <w:numPr>
          <w:ilvl w:val="2"/>
          <w:numId w:val="18"/>
        </w:numPr>
        <w:tabs>
          <w:tab w:val="left" w:pos="1241"/>
          <w:tab w:val="left" w:pos="1242"/>
        </w:tabs>
        <w:spacing w:before="175" w:line="213" w:lineRule="auto"/>
        <w:ind w:left="1241" w:right="4232" w:hanging="368"/>
        <w:rPr>
          <w:rFonts w:ascii="SimSun" w:hAnsi="SimSun"/>
          <w:sz w:val="25"/>
        </w:rPr>
      </w:pPr>
      <w:r>
        <w:rPr>
          <w:sz w:val="25"/>
        </w:rPr>
        <w:t>оригинал свидетельства о рождении ребенка или документа подтверждающий родство</w:t>
      </w:r>
      <w:r>
        <w:rPr>
          <w:spacing w:val="-6"/>
          <w:sz w:val="25"/>
        </w:rPr>
        <w:t xml:space="preserve"> </w:t>
      </w:r>
      <w:r>
        <w:rPr>
          <w:sz w:val="25"/>
        </w:rPr>
        <w:t>заявителя,</w:t>
      </w:r>
      <w:r>
        <w:rPr>
          <w:rFonts w:ascii="SimSun" w:hAnsi="SimSun"/>
          <w:sz w:val="25"/>
        </w:rPr>
        <w:t xml:space="preserve"> </w:t>
      </w:r>
    </w:p>
    <w:p w:rsidR="005C3FA4" w:rsidRDefault="005C3FA4">
      <w:pPr>
        <w:pStyle w:val="a3"/>
        <w:spacing w:before="6"/>
        <w:ind w:left="0"/>
        <w:rPr>
          <w:rFonts w:ascii="SimSun"/>
          <w:sz w:val="8"/>
        </w:rPr>
      </w:pPr>
    </w:p>
    <w:p w:rsidR="005C3FA4" w:rsidRDefault="00B159DD">
      <w:pPr>
        <w:pStyle w:val="a4"/>
        <w:numPr>
          <w:ilvl w:val="2"/>
          <w:numId w:val="18"/>
        </w:numPr>
        <w:tabs>
          <w:tab w:val="left" w:pos="1241"/>
          <w:tab w:val="left" w:pos="1242"/>
        </w:tabs>
        <w:spacing w:before="85" w:line="228" w:lineRule="auto"/>
        <w:ind w:left="1241" w:right="1806" w:hanging="368"/>
        <w:rPr>
          <w:rFonts w:ascii="SimSun" w:hAnsi="SimSun"/>
          <w:sz w:val="26"/>
        </w:rPr>
      </w:pPr>
      <w:r>
        <w:rPr>
          <w:sz w:val="26"/>
        </w:rPr>
        <w:t>свидетельство о регистрации ребенка по месту жительства или месту пребывания на закрепленной территории или документ,</w:t>
      </w:r>
      <w:r>
        <w:rPr>
          <w:spacing w:val="-22"/>
          <w:sz w:val="26"/>
        </w:rPr>
        <w:t xml:space="preserve"> </w:t>
      </w:r>
      <w:r>
        <w:rPr>
          <w:sz w:val="26"/>
        </w:rPr>
        <w:t>содержащий</w:t>
      </w:r>
    </w:p>
    <w:p w:rsidR="005C3FA4" w:rsidRDefault="00B159DD">
      <w:pPr>
        <w:pStyle w:val="a3"/>
        <w:spacing w:before="3"/>
        <w:ind w:left="1241" w:right="692"/>
        <w:rPr>
          <w:rFonts w:ascii="SimSun" w:hAnsi="SimSun"/>
        </w:rPr>
      </w:pPr>
      <w:r>
        <w:lastRenderedPageBreak/>
        <w:t>сведения о регистрации ребенка по месту жительства или по месту пребывай на закрепленной территории.</w:t>
      </w:r>
      <w:r>
        <w:rPr>
          <w:rFonts w:ascii="SimSun" w:hAnsi="SimSun"/>
        </w:rPr>
        <w:t xml:space="preserve"> 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1062"/>
        </w:tabs>
        <w:spacing w:before="110" w:line="249" w:lineRule="auto"/>
        <w:ind w:left="1080" w:right="355"/>
        <w:jc w:val="both"/>
        <w:rPr>
          <w:sz w:val="26"/>
        </w:rPr>
      </w:pPr>
      <w:r>
        <w:rPr>
          <w:sz w:val="26"/>
        </w:rPr>
        <w:t>Для зачисления ребенка в 1 класс в ОУ родителей(законные представители) детей, не проживающих на закреплен» территории, дополнительно предъявляют следующие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документы:</w:t>
      </w:r>
    </w:p>
    <w:p w:rsidR="005C3FA4" w:rsidRDefault="00B159DD">
      <w:pPr>
        <w:pStyle w:val="a4"/>
        <w:numPr>
          <w:ilvl w:val="2"/>
          <w:numId w:val="18"/>
        </w:numPr>
        <w:tabs>
          <w:tab w:val="left" w:pos="1242"/>
        </w:tabs>
        <w:spacing w:before="51"/>
        <w:ind w:left="1241" w:hanging="368"/>
        <w:jc w:val="both"/>
        <w:rPr>
          <w:rFonts w:ascii="SimSun" w:hAnsi="SimSun"/>
          <w:sz w:val="26"/>
        </w:rPr>
      </w:pPr>
      <w:r>
        <w:rPr>
          <w:sz w:val="26"/>
        </w:rPr>
        <w:t>свидетельство о рождении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ребенка.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1160"/>
        </w:tabs>
        <w:spacing w:before="90" w:line="249" w:lineRule="auto"/>
        <w:ind w:left="1181" w:right="499" w:hanging="721"/>
        <w:jc w:val="both"/>
        <w:rPr>
          <w:sz w:val="26"/>
        </w:rPr>
      </w:pPr>
      <w:r>
        <w:rPr>
          <w:sz w:val="26"/>
        </w:rPr>
        <w:t>Родители (законные представители) детей, являющих иностранными гражданами или лицами без гражданства, дополнительно предъявляют следующие документы:</w:t>
      </w:r>
    </w:p>
    <w:p w:rsidR="005C3FA4" w:rsidRDefault="00B159DD">
      <w:pPr>
        <w:pStyle w:val="a4"/>
        <w:numPr>
          <w:ilvl w:val="2"/>
          <w:numId w:val="18"/>
        </w:numPr>
        <w:tabs>
          <w:tab w:val="left" w:pos="1241"/>
          <w:tab w:val="left" w:pos="1242"/>
        </w:tabs>
        <w:spacing w:before="49"/>
        <w:ind w:left="1241" w:hanging="368"/>
        <w:rPr>
          <w:rFonts w:ascii="SimSun" w:hAnsi="SimSun"/>
          <w:sz w:val="26"/>
        </w:rPr>
      </w:pPr>
      <w:r>
        <w:rPr>
          <w:sz w:val="26"/>
        </w:rPr>
        <w:t>свидетельство о рождении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ребенка;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2"/>
          <w:numId w:val="18"/>
        </w:numPr>
        <w:tabs>
          <w:tab w:val="left" w:pos="1241"/>
          <w:tab w:val="left" w:pos="1242"/>
        </w:tabs>
        <w:spacing w:before="154" w:line="208" w:lineRule="auto"/>
        <w:ind w:left="1241" w:right="4272" w:hanging="368"/>
        <w:rPr>
          <w:rFonts w:ascii="SimSun" w:hAnsi="SimSun"/>
          <w:sz w:val="26"/>
        </w:rPr>
      </w:pPr>
      <w:r>
        <w:rPr>
          <w:sz w:val="26"/>
        </w:rPr>
        <w:t>документ, подтверждающий родство</w:t>
      </w:r>
      <w:r>
        <w:rPr>
          <w:spacing w:val="-17"/>
          <w:sz w:val="26"/>
        </w:rPr>
        <w:t xml:space="preserve"> </w:t>
      </w:r>
      <w:r>
        <w:rPr>
          <w:sz w:val="26"/>
        </w:rPr>
        <w:t>заявителя (или законное представления прав</w:t>
      </w:r>
      <w:r>
        <w:rPr>
          <w:spacing w:val="-9"/>
          <w:sz w:val="26"/>
        </w:rPr>
        <w:t xml:space="preserve"> </w:t>
      </w:r>
      <w:r>
        <w:rPr>
          <w:sz w:val="26"/>
        </w:rPr>
        <w:t>ребенка);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2"/>
          <w:numId w:val="18"/>
        </w:numPr>
        <w:tabs>
          <w:tab w:val="left" w:pos="1241"/>
          <w:tab w:val="left" w:pos="1242"/>
        </w:tabs>
        <w:spacing w:before="168" w:line="206" w:lineRule="auto"/>
        <w:ind w:left="1241" w:right="4190" w:hanging="368"/>
        <w:rPr>
          <w:rFonts w:ascii="SimSun" w:hAnsi="SimSun"/>
          <w:sz w:val="26"/>
        </w:rPr>
      </w:pPr>
      <w:r>
        <w:rPr>
          <w:sz w:val="26"/>
        </w:rPr>
        <w:t>документ, подтверждающий право заявителя</w:t>
      </w:r>
      <w:r>
        <w:rPr>
          <w:spacing w:val="-20"/>
          <w:sz w:val="26"/>
        </w:rPr>
        <w:t xml:space="preserve"> </w:t>
      </w:r>
      <w:r>
        <w:rPr>
          <w:sz w:val="26"/>
        </w:rPr>
        <w:t>на пребывание Российской</w:t>
      </w:r>
      <w:r>
        <w:rPr>
          <w:spacing w:val="-4"/>
          <w:sz w:val="26"/>
        </w:rPr>
        <w:t xml:space="preserve"> </w:t>
      </w:r>
      <w:r>
        <w:rPr>
          <w:sz w:val="26"/>
        </w:rPr>
        <w:t>Федерации.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1160"/>
        </w:tabs>
        <w:spacing w:before="100" w:line="249" w:lineRule="auto"/>
        <w:ind w:left="1181" w:right="496" w:hanging="721"/>
        <w:jc w:val="both"/>
        <w:rPr>
          <w:sz w:val="26"/>
        </w:rPr>
      </w:pPr>
      <w:r>
        <w:rPr>
          <w:sz w:val="26"/>
        </w:rPr>
        <w:t>Иностранные граждане и лица без гражданства все документ представляют на русском языке или вместе с заверенным в установленном порядке переводом на русский</w:t>
      </w:r>
      <w:r>
        <w:rPr>
          <w:spacing w:val="-1"/>
          <w:sz w:val="26"/>
        </w:rPr>
        <w:t xml:space="preserve"> </w:t>
      </w:r>
      <w:r>
        <w:rPr>
          <w:sz w:val="26"/>
        </w:rPr>
        <w:t>язык.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1160"/>
        </w:tabs>
        <w:spacing w:before="101" w:line="232" w:lineRule="auto"/>
        <w:ind w:left="1181" w:right="502" w:hanging="721"/>
        <w:jc w:val="both"/>
        <w:rPr>
          <w:sz w:val="26"/>
        </w:rPr>
      </w:pPr>
      <w:r>
        <w:rPr>
          <w:sz w:val="26"/>
        </w:rPr>
        <w:t>Родители (законные представители) детей имеют право по своему усмотрению представлять другие документы.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1160"/>
        </w:tabs>
        <w:spacing w:before="79" w:line="232" w:lineRule="auto"/>
        <w:ind w:left="1181" w:right="500" w:hanging="721"/>
        <w:jc w:val="both"/>
        <w:rPr>
          <w:sz w:val="26"/>
        </w:rPr>
      </w:pPr>
      <w:r>
        <w:rPr>
          <w:sz w:val="26"/>
        </w:rPr>
        <w:t>Требование предоставления других документов в качестве основания для приема детей в ОУ не</w:t>
      </w:r>
      <w:r>
        <w:rPr>
          <w:spacing w:val="-6"/>
          <w:sz w:val="26"/>
        </w:rPr>
        <w:t xml:space="preserve"> </w:t>
      </w:r>
      <w:r>
        <w:rPr>
          <w:sz w:val="26"/>
        </w:rPr>
        <w:t>допускается.</w:t>
      </w:r>
    </w:p>
    <w:p w:rsidR="005C3FA4" w:rsidRDefault="00B159DD">
      <w:pPr>
        <w:pStyle w:val="a4"/>
        <w:numPr>
          <w:ilvl w:val="1"/>
          <w:numId w:val="18"/>
        </w:numPr>
        <w:tabs>
          <w:tab w:val="left" w:pos="1160"/>
        </w:tabs>
        <w:spacing w:before="107" w:line="249" w:lineRule="auto"/>
        <w:ind w:left="1181" w:right="498" w:hanging="721"/>
        <w:jc w:val="both"/>
        <w:rPr>
          <w:sz w:val="26"/>
        </w:rPr>
      </w:pPr>
      <w:r>
        <w:rPr>
          <w:sz w:val="26"/>
        </w:rPr>
        <w:t>Факт ознакомления родителей (законных представителей) ребенка с документами, указанными в п. 1.6 Правил, фиксируется в заявлении о прием и заверяется личной подписью родителей (законных представителей)</w:t>
      </w:r>
      <w:r>
        <w:rPr>
          <w:spacing w:val="-12"/>
          <w:sz w:val="26"/>
        </w:rPr>
        <w:t xml:space="preserve"> </w:t>
      </w:r>
      <w:r>
        <w:rPr>
          <w:sz w:val="26"/>
        </w:rPr>
        <w:t>ребенка.</w:t>
      </w:r>
    </w:p>
    <w:p w:rsidR="005C3FA4" w:rsidRPr="00A47CDD" w:rsidRDefault="00B159DD" w:rsidP="00A47CDD">
      <w:pPr>
        <w:pStyle w:val="a4"/>
        <w:numPr>
          <w:ilvl w:val="1"/>
          <w:numId w:val="18"/>
        </w:numPr>
        <w:tabs>
          <w:tab w:val="left" w:pos="1160"/>
        </w:tabs>
        <w:spacing w:before="104" w:line="252" w:lineRule="auto"/>
        <w:ind w:left="1181" w:right="478" w:hanging="721"/>
        <w:jc w:val="both"/>
        <w:rPr>
          <w:sz w:val="26"/>
        </w:rPr>
      </w:pPr>
      <w:r w:rsidRPr="00A47CDD">
        <w:rPr>
          <w:sz w:val="26"/>
        </w:rPr>
        <w:t>Подписью родителей (законных представителей) ребенка фиксируется также согласие на обработку их персональных данных персональных данных ребенка в порядке, установленном законодательством Российской Федерации</w:t>
      </w:r>
      <w:r w:rsidRPr="00A47CDD">
        <w:rPr>
          <w:spacing w:val="3"/>
          <w:sz w:val="26"/>
        </w:rPr>
        <w:t xml:space="preserve"> </w:t>
      </w:r>
      <w:r w:rsidRPr="00A47CDD">
        <w:rPr>
          <w:sz w:val="26"/>
        </w:rPr>
        <w:t>.Прием заявлений в первый класс ОУ для граждан,</w:t>
      </w:r>
      <w:r w:rsidRPr="00A47CDD">
        <w:rPr>
          <w:spacing w:val="-29"/>
          <w:sz w:val="26"/>
        </w:rPr>
        <w:t xml:space="preserve"> </w:t>
      </w:r>
      <w:r w:rsidRPr="00A47CDD">
        <w:rPr>
          <w:sz w:val="26"/>
        </w:rPr>
        <w:t>проживающих</w:t>
      </w:r>
      <w:r w:rsidRPr="00A47CDD">
        <w:rPr>
          <w:spacing w:val="-4"/>
          <w:sz w:val="26"/>
        </w:rPr>
        <w:t xml:space="preserve"> </w:t>
      </w:r>
      <w:r w:rsidRPr="00A47CDD">
        <w:rPr>
          <w:sz w:val="26"/>
        </w:rPr>
        <w:t>на</w:t>
      </w:r>
      <w:r w:rsidRPr="00A47CDD">
        <w:rPr>
          <w:spacing w:val="-1"/>
          <w:w w:val="99"/>
          <w:sz w:val="26"/>
        </w:rPr>
        <w:t xml:space="preserve"> </w:t>
      </w:r>
      <w:r w:rsidRPr="00A47CDD">
        <w:rPr>
          <w:sz w:val="26"/>
        </w:rPr>
        <w:t>закрепленной терр</w:t>
      </w:r>
      <w:r w:rsidR="00A47CDD" w:rsidRPr="00A47CDD">
        <w:rPr>
          <w:sz w:val="26"/>
        </w:rPr>
        <w:t xml:space="preserve">итории,  начинается с 1  апреля </w:t>
      </w:r>
      <w:r w:rsidRPr="00A47CDD">
        <w:rPr>
          <w:sz w:val="26"/>
        </w:rPr>
        <w:t xml:space="preserve">  и завершается не позднее</w:t>
      </w:r>
      <w:r w:rsidRPr="00A47CDD">
        <w:rPr>
          <w:spacing w:val="48"/>
          <w:sz w:val="26"/>
        </w:rPr>
        <w:t xml:space="preserve"> </w:t>
      </w:r>
      <w:r w:rsidRPr="00A47CDD">
        <w:rPr>
          <w:sz w:val="26"/>
        </w:rPr>
        <w:t>30</w:t>
      </w:r>
      <w:r w:rsidR="00593513" w:rsidRPr="00A47CDD">
        <w:rPr>
          <w:sz w:val="26"/>
        </w:rPr>
        <w:t xml:space="preserve"> июня.</w:t>
      </w:r>
      <w:r w:rsidR="00A47CDD" w:rsidRPr="00A47CDD">
        <w:rPr>
          <w:sz w:val="26"/>
        </w:rPr>
        <w:t xml:space="preserve">    </w:t>
      </w:r>
      <w:r>
        <w:t>Зачисление в ОУ оформляется приказом ОУ в течение 7 рабочих дней после приема документов.</w:t>
      </w:r>
      <w:r w:rsidR="00A47CDD">
        <w:t xml:space="preserve"> </w:t>
      </w:r>
      <w:r w:rsidRPr="00A47CDD">
        <w:rPr>
          <w:sz w:val="26"/>
        </w:rPr>
        <w:t>Для детей, не проживающих на закрепленной территории, прием заявлений в первый класс начинается с 1 июля текущего года до момент; заполнения свободных мест, но не позднее 5 сентября текущего</w:t>
      </w:r>
      <w:r w:rsidRPr="00A47CDD">
        <w:rPr>
          <w:spacing w:val="-5"/>
          <w:sz w:val="26"/>
        </w:rPr>
        <w:t xml:space="preserve"> </w:t>
      </w:r>
      <w:r w:rsidRPr="00A47CDD">
        <w:rPr>
          <w:sz w:val="26"/>
        </w:rPr>
        <w:t>года.</w:t>
      </w:r>
    </w:p>
    <w:p w:rsidR="005C3FA4" w:rsidRPr="00A47CDD" w:rsidRDefault="00B159DD" w:rsidP="00A47CDD">
      <w:pPr>
        <w:pStyle w:val="a4"/>
        <w:numPr>
          <w:ilvl w:val="1"/>
          <w:numId w:val="18"/>
        </w:numPr>
        <w:tabs>
          <w:tab w:val="left" w:pos="1321"/>
        </w:tabs>
        <w:spacing w:before="89" w:line="261" w:lineRule="auto"/>
        <w:ind w:left="1181" w:right="380" w:hanging="721"/>
        <w:jc w:val="both"/>
        <w:rPr>
          <w:sz w:val="26"/>
        </w:rPr>
      </w:pPr>
      <w:r>
        <w:tab/>
      </w:r>
      <w:r w:rsidRPr="00A47CDD">
        <w:rPr>
          <w:sz w:val="26"/>
        </w:rPr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</w:t>
      </w:r>
      <w:r w:rsidRPr="00A47CDD">
        <w:rPr>
          <w:spacing w:val="-7"/>
          <w:sz w:val="26"/>
        </w:rPr>
        <w:t xml:space="preserve"> </w:t>
      </w:r>
      <w:r w:rsidRPr="00A47CDD">
        <w:rPr>
          <w:sz w:val="26"/>
        </w:rPr>
        <w:t>с</w:t>
      </w:r>
      <w:r w:rsidR="00A47CDD" w:rsidRPr="00A47CDD">
        <w:rPr>
          <w:sz w:val="26"/>
        </w:rPr>
        <w:t xml:space="preserve">естры. </w:t>
      </w:r>
      <w:r w:rsidRPr="00A47CDD">
        <w:rPr>
          <w:sz w:val="26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ОУ, о перечне представленных документов. Расписка заверяется подписью должностного лица ОУ, ответственного за прием </w:t>
      </w:r>
      <w:r w:rsidRPr="00A47CDD">
        <w:rPr>
          <w:sz w:val="26"/>
        </w:rPr>
        <w:lastRenderedPageBreak/>
        <w:t>документов, и печатью</w:t>
      </w:r>
      <w:r w:rsidRPr="00A47CDD">
        <w:rPr>
          <w:spacing w:val="1"/>
          <w:sz w:val="26"/>
        </w:rPr>
        <w:t xml:space="preserve"> </w:t>
      </w:r>
      <w:r w:rsidRPr="00A47CDD">
        <w:rPr>
          <w:sz w:val="26"/>
        </w:rPr>
        <w:t>ОУ.</w:t>
      </w:r>
      <w:r w:rsidR="00A47CDD">
        <w:rPr>
          <w:sz w:val="26"/>
        </w:rPr>
        <w:t xml:space="preserve"> </w:t>
      </w:r>
      <w:r w:rsidRPr="00A47CDD">
        <w:rPr>
          <w:sz w:val="26"/>
        </w:rPr>
        <w:t>В случае, если на момент подачи заявления о приеме в ОУ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ОУ указываются две</w:t>
      </w:r>
      <w:r w:rsidRPr="00A47CDD">
        <w:rPr>
          <w:spacing w:val="-1"/>
          <w:sz w:val="26"/>
        </w:rPr>
        <w:t xml:space="preserve"> </w:t>
      </w:r>
      <w:r w:rsidRPr="00A47CDD">
        <w:rPr>
          <w:sz w:val="26"/>
        </w:rPr>
        <w:t>даты:</w:t>
      </w:r>
    </w:p>
    <w:p w:rsidR="005C3FA4" w:rsidRDefault="00B159DD">
      <w:pPr>
        <w:pStyle w:val="a4"/>
        <w:numPr>
          <w:ilvl w:val="2"/>
          <w:numId w:val="18"/>
        </w:numPr>
        <w:tabs>
          <w:tab w:val="left" w:pos="1241"/>
          <w:tab w:val="left" w:pos="1242"/>
        </w:tabs>
        <w:spacing w:before="28"/>
        <w:ind w:left="1241" w:hanging="373"/>
        <w:rPr>
          <w:rFonts w:ascii="SimSun" w:hAnsi="SimSun"/>
          <w:sz w:val="26"/>
        </w:rPr>
      </w:pPr>
      <w:r>
        <w:rPr>
          <w:sz w:val="26"/>
        </w:rPr>
        <w:t>1-я - дата подачи</w:t>
      </w:r>
      <w:r>
        <w:rPr>
          <w:spacing w:val="-4"/>
          <w:sz w:val="26"/>
        </w:rPr>
        <w:t xml:space="preserve"> </w:t>
      </w:r>
      <w:r>
        <w:rPr>
          <w:sz w:val="26"/>
        </w:rPr>
        <w:t>заявления;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2"/>
          <w:numId w:val="18"/>
        </w:numPr>
        <w:tabs>
          <w:tab w:val="left" w:pos="1241"/>
          <w:tab w:val="left" w:pos="1242"/>
        </w:tabs>
        <w:spacing w:before="34" w:line="256" w:lineRule="auto"/>
        <w:ind w:right="1803" w:hanging="531"/>
        <w:rPr>
          <w:rFonts w:ascii="SimSun" w:hAnsi="SimSun"/>
          <w:sz w:val="26"/>
        </w:rPr>
      </w:pPr>
      <w:r>
        <w:rPr>
          <w:sz w:val="26"/>
        </w:rPr>
        <w:t>2-я - дата представления всех  необходимых  документов. Отсутствие документа (документов) не может быть основанием</w:t>
      </w:r>
      <w:r>
        <w:rPr>
          <w:spacing w:val="-15"/>
          <w:sz w:val="26"/>
        </w:rPr>
        <w:t xml:space="preserve"> </w:t>
      </w:r>
      <w:r>
        <w:rPr>
          <w:sz w:val="26"/>
        </w:rPr>
        <w:t>для</w:t>
      </w:r>
    </w:p>
    <w:p w:rsidR="005C3FA4" w:rsidRDefault="00B159DD">
      <w:pPr>
        <w:pStyle w:val="a3"/>
        <w:spacing w:before="85" w:line="249" w:lineRule="auto"/>
        <w:ind w:left="559" w:right="376"/>
        <w:jc w:val="both"/>
      </w:pPr>
      <w:r>
        <w:t>отказа в приеме заявления. Однако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5C3FA4" w:rsidRDefault="00B159DD" w:rsidP="00A47CDD">
      <w:pPr>
        <w:pStyle w:val="a4"/>
        <w:numPr>
          <w:ilvl w:val="1"/>
          <w:numId w:val="18"/>
        </w:numPr>
        <w:tabs>
          <w:tab w:val="left" w:pos="1155"/>
        </w:tabs>
        <w:spacing w:before="106" w:line="232" w:lineRule="auto"/>
        <w:ind w:left="1210" w:right="1506" w:hanging="639"/>
        <w:rPr>
          <w:sz w:val="26"/>
        </w:rPr>
      </w:pPr>
      <w:r w:rsidRPr="00A47CDD">
        <w:rPr>
          <w:sz w:val="26"/>
        </w:rPr>
        <w:t>Приказ о комплектовании первых классов издается не позднее 30 августа текущего года.</w:t>
      </w:r>
      <w:r w:rsidR="00A47CDD" w:rsidRPr="00A47CDD">
        <w:rPr>
          <w:sz w:val="26"/>
        </w:rPr>
        <w:t xml:space="preserve"> </w:t>
      </w:r>
      <w:r w:rsidRPr="00A47CDD">
        <w:rPr>
          <w:sz w:val="26"/>
        </w:rPr>
        <w:t>На каждого ребенка, зачисленного в ОУ, заводится личное дело, в котором хранятся копии предъявляемых при приеме</w:t>
      </w:r>
      <w:r w:rsidRPr="00A47CDD">
        <w:rPr>
          <w:spacing w:val="-13"/>
          <w:sz w:val="26"/>
        </w:rPr>
        <w:t xml:space="preserve"> </w:t>
      </w:r>
      <w:r w:rsidRPr="00A47CDD">
        <w:rPr>
          <w:sz w:val="26"/>
        </w:rPr>
        <w:t>документов.</w:t>
      </w:r>
      <w:r w:rsidR="00A47CDD">
        <w:rPr>
          <w:sz w:val="26"/>
        </w:rPr>
        <w:t xml:space="preserve"> </w:t>
      </w:r>
      <w:r w:rsidRPr="00A47CDD">
        <w:rPr>
          <w:sz w:val="26"/>
        </w:rPr>
        <w:t>При приеме детей в 1 класс в течение учебного года родители (законные представители) ребенка дополнительно предъявляют личное</w:t>
      </w:r>
      <w:r w:rsidRPr="00A47CDD">
        <w:rPr>
          <w:spacing w:val="-9"/>
          <w:sz w:val="26"/>
        </w:rPr>
        <w:t xml:space="preserve"> </w:t>
      </w:r>
      <w:r w:rsidRPr="00A47CDD">
        <w:rPr>
          <w:sz w:val="26"/>
        </w:rPr>
        <w:t>дело.</w:t>
      </w:r>
    </w:p>
    <w:p w:rsidR="00A47CDD" w:rsidRPr="00A47CDD" w:rsidRDefault="00A47CDD" w:rsidP="00A47CDD">
      <w:pPr>
        <w:pStyle w:val="a4"/>
        <w:numPr>
          <w:ilvl w:val="1"/>
          <w:numId w:val="18"/>
        </w:numPr>
        <w:tabs>
          <w:tab w:val="left" w:pos="1155"/>
        </w:tabs>
        <w:spacing w:before="106" w:line="232" w:lineRule="auto"/>
        <w:ind w:left="1210" w:right="1506" w:hanging="639"/>
        <w:rPr>
          <w:sz w:val="26"/>
        </w:rPr>
      </w:pPr>
    </w:p>
    <w:p w:rsidR="005C3FA4" w:rsidRDefault="00B159DD">
      <w:pPr>
        <w:pStyle w:val="Heading1"/>
        <w:numPr>
          <w:ilvl w:val="0"/>
          <w:numId w:val="22"/>
        </w:numPr>
        <w:tabs>
          <w:tab w:val="left" w:pos="1380"/>
          <w:tab w:val="left" w:pos="1381"/>
        </w:tabs>
        <w:ind w:left="1380" w:hanging="450"/>
        <w:jc w:val="left"/>
      </w:pPr>
      <w:r>
        <w:t>Пр</w:t>
      </w:r>
      <w:r w:rsidR="00593513">
        <w:t xml:space="preserve">ием/зачисление учащихся в 1 – 4 </w:t>
      </w:r>
      <w:r>
        <w:t>классы в порядке перевода из</w:t>
      </w:r>
      <w:r>
        <w:rPr>
          <w:spacing w:val="-18"/>
        </w:rPr>
        <w:t xml:space="preserve"> </w:t>
      </w:r>
      <w:r>
        <w:t>другой</w:t>
      </w:r>
    </w:p>
    <w:p w:rsidR="005C3FA4" w:rsidRDefault="00B159DD">
      <w:pPr>
        <w:spacing w:before="64"/>
        <w:ind w:left="3881"/>
        <w:rPr>
          <w:b/>
          <w:sz w:val="26"/>
        </w:rPr>
      </w:pPr>
      <w:r>
        <w:rPr>
          <w:b/>
          <w:sz w:val="26"/>
        </w:rPr>
        <w:t>образовательной организации.</w:t>
      </w:r>
    </w:p>
    <w:p w:rsidR="005C3FA4" w:rsidRDefault="00593513">
      <w:pPr>
        <w:pStyle w:val="a4"/>
        <w:numPr>
          <w:ilvl w:val="1"/>
          <w:numId w:val="16"/>
        </w:numPr>
        <w:tabs>
          <w:tab w:val="left" w:pos="1122"/>
        </w:tabs>
        <w:spacing w:before="1" w:line="249" w:lineRule="auto"/>
        <w:ind w:right="337" w:hanging="716"/>
        <w:jc w:val="both"/>
        <w:rPr>
          <w:sz w:val="26"/>
        </w:rPr>
      </w:pPr>
      <w:r>
        <w:rPr>
          <w:sz w:val="26"/>
        </w:rPr>
        <w:t>В 1 - 4</w:t>
      </w:r>
      <w:r w:rsidR="00B159DD">
        <w:rPr>
          <w:sz w:val="26"/>
        </w:rPr>
        <w:t xml:space="preserve"> классы ОУ принимаются учащиеся в порядке перевода из другой образовательной организации, осуществляющей образовательную деятельность при наличии в ОУ свободных</w:t>
      </w:r>
      <w:r w:rsidR="00B159DD">
        <w:rPr>
          <w:spacing w:val="-6"/>
          <w:sz w:val="26"/>
        </w:rPr>
        <w:t xml:space="preserve"> </w:t>
      </w:r>
      <w:r w:rsidR="00B159DD">
        <w:rPr>
          <w:sz w:val="26"/>
        </w:rPr>
        <w:t>мест.</w:t>
      </w:r>
    </w:p>
    <w:p w:rsidR="005C3FA4" w:rsidRDefault="00593513">
      <w:pPr>
        <w:pStyle w:val="a4"/>
        <w:numPr>
          <w:ilvl w:val="1"/>
          <w:numId w:val="16"/>
        </w:numPr>
        <w:tabs>
          <w:tab w:val="left" w:pos="1121"/>
          <w:tab w:val="left" w:pos="1122"/>
        </w:tabs>
        <w:spacing w:before="104" w:line="264" w:lineRule="auto"/>
        <w:ind w:right="336" w:hanging="716"/>
        <w:rPr>
          <w:sz w:val="26"/>
        </w:rPr>
      </w:pPr>
      <w:r>
        <w:rPr>
          <w:sz w:val="26"/>
        </w:rPr>
        <w:t>Прием граждан в 1 - 4</w:t>
      </w:r>
      <w:r w:rsidR="00B159DD">
        <w:rPr>
          <w:sz w:val="26"/>
        </w:rPr>
        <w:t xml:space="preserve"> классы 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 Федерации в соответствии со статьей 10 Федерального  закона от 25 июля 2002 г. N 115-ФЗ «О правовом положении иностранных  граждан в Российской</w:t>
      </w:r>
      <w:r w:rsidR="00B159DD">
        <w:rPr>
          <w:spacing w:val="-3"/>
          <w:sz w:val="26"/>
        </w:rPr>
        <w:t xml:space="preserve"> </w:t>
      </w:r>
      <w:r w:rsidR="00B159DD">
        <w:rPr>
          <w:sz w:val="26"/>
        </w:rPr>
        <w:t>Федерации».</w:t>
      </w:r>
    </w:p>
    <w:p w:rsidR="005C3FA4" w:rsidRDefault="00B159DD">
      <w:pPr>
        <w:pStyle w:val="a4"/>
        <w:numPr>
          <w:ilvl w:val="1"/>
          <w:numId w:val="16"/>
        </w:numPr>
        <w:tabs>
          <w:tab w:val="left" w:pos="1140"/>
          <w:tab w:val="left" w:pos="1141"/>
        </w:tabs>
        <w:spacing w:before="9"/>
        <w:ind w:hanging="601"/>
        <w:rPr>
          <w:sz w:val="24"/>
        </w:rPr>
      </w:pPr>
      <w:r>
        <w:rPr>
          <w:sz w:val="24"/>
        </w:rPr>
        <w:t>ОУ осуществляет прием 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заявления:</w:t>
      </w:r>
    </w:p>
    <w:p w:rsidR="005C3FA4" w:rsidRDefault="00B159DD">
      <w:pPr>
        <w:pStyle w:val="a4"/>
        <w:numPr>
          <w:ilvl w:val="2"/>
          <w:numId w:val="16"/>
        </w:numPr>
        <w:tabs>
          <w:tab w:val="left" w:pos="1241"/>
          <w:tab w:val="left" w:pos="1242"/>
        </w:tabs>
        <w:spacing w:before="150" w:line="305" w:lineRule="exact"/>
        <w:rPr>
          <w:sz w:val="26"/>
        </w:rPr>
      </w:pPr>
      <w:r>
        <w:rPr>
          <w:sz w:val="26"/>
        </w:rPr>
        <w:t>в форме электронного документа с использованием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</w:t>
      </w:r>
    </w:p>
    <w:p w:rsidR="005C3FA4" w:rsidRDefault="00B159DD">
      <w:pPr>
        <w:pStyle w:val="a3"/>
        <w:spacing w:line="287" w:lineRule="exact"/>
        <w:rPr>
          <w:rFonts w:ascii="SimSun" w:hAnsi="SimSun"/>
        </w:rPr>
      </w:pPr>
      <w:r>
        <w:t>с телекоммуникационных сетей общего пользования;</w:t>
      </w:r>
      <w:r>
        <w:rPr>
          <w:rFonts w:ascii="SimSun" w:hAnsi="SimSun"/>
        </w:rPr>
        <w:t xml:space="preserve"> </w:t>
      </w:r>
    </w:p>
    <w:p w:rsidR="005C3FA4" w:rsidRDefault="00B159DD">
      <w:pPr>
        <w:pStyle w:val="a4"/>
        <w:numPr>
          <w:ilvl w:val="2"/>
          <w:numId w:val="16"/>
        </w:numPr>
        <w:tabs>
          <w:tab w:val="left" w:pos="1260"/>
          <w:tab w:val="left" w:pos="1261"/>
        </w:tabs>
        <w:spacing w:before="48"/>
        <w:ind w:left="1260" w:hanging="368"/>
        <w:rPr>
          <w:rFonts w:ascii="SimSun" w:hAnsi="SimSun"/>
          <w:sz w:val="26"/>
        </w:rPr>
      </w:pPr>
      <w:r>
        <w:rPr>
          <w:sz w:val="26"/>
        </w:rPr>
        <w:t>в форме документа на бумажном</w:t>
      </w:r>
      <w:r>
        <w:rPr>
          <w:spacing w:val="-1"/>
          <w:sz w:val="26"/>
        </w:rPr>
        <w:t xml:space="preserve"> </w:t>
      </w:r>
      <w:r>
        <w:rPr>
          <w:sz w:val="26"/>
        </w:rPr>
        <w:t>носителе.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1"/>
          <w:numId w:val="16"/>
        </w:numPr>
        <w:tabs>
          <w:tab w:val="left" w:pos="1081"/>
        </w:tabs>
        <w:spacing w:before="82" w:line="266" w:lineRule="auto"/>
        <w:ind w:left="1099" w:right="757"/>
        <w:jc w:val="both"/>
        <w:rPr>
          <w:sz w:val="26"/>
        </w:rPr>
      </w:pPr>
      <w:r>
        <w:rPr>
          <w:rFonts w:ascii="Arial" w:hAnsi="Arial"/>
          <w:sz w:val="26"/>
        </w:rPr>
        <w:t xml:space="preserve">_ </w:t>
      </w:r>
      <w:r>
        <w:rPr>
          <w:sz w:val="26"/>
        </w:rPr>
        <w:t>Заявление в форме электронного документа заполняется родителями (законными</w:t>
      </w:r>
      <w:r>
        <w:rPr>
          <w:spacing w:val="29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29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32"/>
          <w:sz w:val="26"/>
        </w:rPr>
        <w:t xml:space="preserve"> </w:t>
      </w:r>
      <w:r>
        <w:rPr>
          <w:sz w:val="26"/>
        </w:rPr>
        <w:t>на</w:t>
      </w:r>
      <w:r>
        <w:rPr>
          <w:spacing w:val="29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29"/>
          <w:sz w:val="26"/>
        </w:rPr>
        <w:t xml:space="preserve"> </w:t>
      </w:r>
      <w:r>
        <w:rPr>
          <w:sz w:val="26"/>
        </w:rPr>
        <w:t>сайте</w:t>
      </w:r>
      <w:r>
        <w:rPr>
          <w:spacing w:val="28"/>
          <w:sz w:val="26"/>
        </w:rPr>
        <w:t xml:space="preserve"> </w:t>
      </w:r>
      <w:r>
        <w:rPr>
          <w:sz w:val="26"/>
        </w:rPr>
        <w:t>ОУ</w:t>
      </w:r>
      <w:r>
        <w:rPr>
          <w:spacing w:val="33"/>
          <w:sz w:val="26"/>
        </w:rPr>
        <w:t xml:space="preserve"> </w:t>
      </w:r>
      <w:r>
        <w:rPr>
          <w:sz w:val="26"/>
        </w:rPr>
        <w:t>,в</w:t>
      </w:r>
      <w:r>
        <w:rPr>
          <w:spacing w:val="29"/>
          <w:sz w:val="26"/>
        </w:rPr>
        <w:t xml:space="preserve"> </w:t>
      </w:r>
      <w:r>
        <w:rPr>
          <w:sz w:val="26"/>
        </w:rPr>
        <w:t>сети</w:t>
      </w:r>
    </w:p>
    <w:p w:rsidR="005C3FA4" w:rsidRDefault="00B159DD">
      <w:pPr>
        <w:pStyle w:val="a3"/>
        <w:spacing w:line="266" w:lineRule="auto"/>
        <w:ind w:left="1099" w:right="758"/>
        <w:jc w:val="both"/>
      </w:pPr>
      <w:r>
        <w:t>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ОУ всех необходимых документов. При регистрации заявлений, поданных электронном виде, в журнале регистрации заявлений о приеме в ОУ указываются две даты:</w:t>
      </w:r>
    </w:p>
    <w:p w:rsidR="005C3FA4" w:rsidRDefault="00B159DD">
      <w:pPr>
        <w:pStyle w:val="a4"/>
        <w:numPr>
          <w:ilvl w:val="2"/>
          <w:numId w:val="16"/>
        </w:numPr>
        <w:tabs>
          <w:tab w:val="left" w:pos="1260"/>
          <w:tab w:val="left" w:pos="1261"/>
        </w:tabs>
        <w:spacing w:before="38"/>
        <w:ind w:left="1260" w:hanging="368"/>
        <w:rPr>
          <w:rFonts w:ascii="SimSun" w:hAnsi="SimSun"/>
          <w:sz w:val="26"/>
        </w:rPr>
      </w:pPr>
      <w:r>
        <w:rPr>
          <w:sz w:val="26"/>
        </w:rPr>
        <w:t>1-я - дата заполнения подачи заявления (отсылки</w:t>
      </w:r>
      <w:r>
        <w:rPr>
          <w:spacing w:val="-3"/>
          <w:sz w:val="26"/>
        </w:rPr>
        <w:t xml:space="preserve"> </w:t>
      </w:r>
      <w:r>
        <w:rPr>
          <w:sz w:val="26"/>
        </w:rPr>
        <w:t>заявления);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2"/>
          <w:numId w:val="16"/>
        </w:numPr>
        <w:tabs>
          <w:tab w:val="left" w:pos="1260"/>
          <w:tab w:val="left" w:pos="1261"/>
        </w:tabs>
        <w:spacing w:before="39"/>
        <w:ind w:left="1260" w:hanging="368"/>
        <w:rPr>
          <w:rFonts w:ascii="SimSun" w:hAnsi="SimSun"/>
          <w:sz w:val="26"/>
        </w:rPr>
      </w:pPr>
      <w:r>
        <w:rPr>
          <w:sz w:val="26"/>
        </w:rPr>
        <w:t>2-я - дата представления всех необходимых</w:t>
      </w:r>
      <w:r>
        <w:rPr>
          <w:spacing w:val="-6"/>
          <w:sz w:val="26"/>
        </w:rPr>
        <w:t xml:space="preserve"> </w:t>
      </w:r>
      <w:r>
        <w:rPr>
          <w:sz w:val="26"/>
        </w:rPr>
        <w:t>документов.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1"/>
          <w:numId w:val="16"/>
        </w:numPr>
        <w:tabs>
          <w:tab w:val="left" w:pos="1181"/>
          <w:tab w:val="left" w:pos="1182"/>
        </w:tabs>
        <w:spacing w:before="92" w:line="230" w:lineRule="auto"/>
        <w:ind w:left="1200" w:right="2459"/>
        <w:rPr>
          <w:sz w:val="26"/>
        </w:rPr>
      </w:pPr>
      <w:r>
        <w:rPr>
          <w:sz w:val="26"/>
        </w:rPr>
        <w:t>В заявлении родителями (законными представителями)</w:t>
      </w:r>
      <w:r>
        <w:rPr>
          <w:spacing w:val="-14"/>
          <w:sz w:val="26"/>
        </w:rPr>
        <w:t xml:space="preserve"> </w:t>
      </w:r>
      <w:r>
        <w:rPr>
          <w:sz w:val="26"/>
        </w:rPr>
        <w:t>ребенка указываются следующие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сведения:</w:t>
      </w:r>
    </w:p>
    <w:p w:rsidR="005C3FA4" w:rsidRDefault="00B159DD">
      <w:pPr>
        <w:pStyle w:val="a3"/>
        <w:spacing w:before="84" w:line="249" w:lineRule="auto"/>
        <w:ind w:left="1399" w:right="3450"/>
      </w:pPr>
      <w:r>
        <w:lastRenderedPageBreak/>
        <w:t>а) фамилия, имя, отчество (последнее - при наличии) ребенка; б) дата и место рождения ребенка;</w:t>
      </w:r>
    </w:p>
    <w:p w:rsidR="005C3FA4" w:rsidRDefault="00B159DD">
      <w:pPr>
        <w:pStyle w:val="a3"/>
        <w:spacing w:before="93" w:line="232" w:lineRule="auto"/>
        <w:ind w:left="559" w:right="3439" w:firstLine="844"/>
      </w:pPr>
      <w:r>
        <w:t>в) фамилия, имя, отчество (последнее - при наличии) родителе; (законных представителей) ребенка;</w:t>
      </w:r>
    </w:p>
    <w:p w:rsidR="005C3FA4" w:rsidRDefault="00B159DD">
      <w:pPr>
        <w:tabs>
          <w:tab w:val="left" w:pos="1800"/>
        </w:tabs>
        <w:spacing w:before="49"/>
        <w:ind w:left="1399"/>
        <w:rPr>
          <w:sz w:val="24"/>
        </w:rPr>
      </w:pPr>
      <w:r>
        <w:rPr>
          <w:sz w:val="26"/>
        </w:rPr>
        <w:t>г)</w:t>
      </w:r>
      <w:r>
        <w:rPr>
          <w:sz w:val="26"/>
        </w:rPr>
        <w:tab/>
      </w:r>
      <w:r>
        <w:rPr>
          <w:sz w:val="24"/>
        </w:rPr>
        <w:t>адрес места жительства ребенка, его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5C3FA4" w:rsidRDefault="00B159DD">
      <w:pPr>
        <w:tabs>
          <w:tab w:val="left" w:pos="1860"/>
        </w:tabs>
        <w:spacing w:before="46"/>
        <w:ind w:left="1399"/>
      </w:pPr>
      <w:r>
        <w:rPr>
          <w:sz w:val="26"/>
        </w:rPr>
        <w:t>д)</w:t>
      </w:r>
      <w:r>
        <w:rPr>
          <w:sz w:val="26"/>
        </w:rPr>
        <w:tab/>
      </w:r>
      <w:r>
        <w:t>контактные телефоны родителей (законных представителей)</w:t>
      </w:r>
      <w:r>
        <w:rPr>
          <w:spacing w:val="-1"/>
        </w:rPr>
        <w:t xml:space="preserve"> </w:t>
      </w:r>
      <w:r>
        <w:t>ребенка;</w:t>
      </w:r>
    </w:p>
    <w:p w:rsidR="005C3FA4" w:rsidRDefault="00B159DD">
      <w:pPr>
        <w:spacing w:before="76" w:line="252" w:lineRule="auto"/>
        <w:ind w:left="559" w:right="3419" w:firstLine="840"/>
        <w:rPr>
          <w:sz w:val="26"/>
        </w:rPr>
      </w:pPr>
      <w:r>
        <w:rPr>
          <w:sz w:val="26"/>
        </w:rPr>
        <w:t xml:space="preserve">е) </w:t>
      </w:r>
      <w:r>
        <w:rPr>
          <w:sz w:val="24"/>
        </w:rPr>
        <w:t xml:space="preserve">основания для зачисления (в порядке перевода из иной образовательной </w:t>
      </w:r>
      <w:r>
        <w:rPr>
          <w:sz w:val="26"/>
        </w:rPr>
        <w:t>организации).</w:t>
      </w:r>
    </w:p>
    <w:p w:rsidR="005C3FA4" w:rsidRDefault="00B159DD">
      <w:pPr>
        <w:pStyle w:val="a4"/>
        <w:numPr>
          <w:ilvl w:val="1"/>
          <w:numId w:val="16"/>
        </w:numPr>
        <w:tabs>
          <w:tab w:val="left" w:pos="1081"/>
        </w:tabs>
        <w:spacing w:before="30"/>
        <w:ind w:left="1080" w:hanging="541"/>
        <w:rPr>
          <w:sz w:val="25"/>
        </w:rPr>
      </w:pPr>
      <w:r>
        <w:rPr>
          <w:sz w:val="25"/>
        </w:rPr>
        <w:t>Независимо от формы подачи заявления (в электронном</w:t>
      </w:r>
      <w:r>
        <w:rPr>
          <w:spacing w:val="1"/>
          <w:sz w:val="25"/>
        </w:rPr>
        <w:t xml:space="preserve"> </w:t>
      </w:r>
      <w:r>
        <w:rPr>
          <w:sz w:val="25"/>
        </w:rPr>
        <w:t>или</w:t>
      </w:r>
    </w:p>
    <w:p w:rsidR="005C3FA4" w:rsidRDefault="00B159DD">
      <w:pPr>
        <w:pStyle w:val="a3"/>
        <w:tabs>
          <w:tab w:val="left" w:pos="2599"/>
          <w:tab w:val="left" w:pos="3500"/>
          <w:tab w:val="left" w:pos="4820"/>
          <w:tab w:val="left" w:pos="6260"/>
          <w:tab w:val="left" w:pos="8262"/>
          <w:tab w:val="left" w:pos="9181"/>
        </w:tabs>
        <w:spacing w:before="47"/>
        <w:ind w:left="1241"/>
        <w:rPr>
          <w:sz w:val="25"/>
        </w:rPr>
      </w:pPr>
      <w:r>
        <w:t>бумажном</w:t>
      </w:r>
      <w:r>
        <w:tab/>
        <w:t>виде)</w:t>
      </w:r>
      <w:r>
        <w:tab/>
        <w:t>родители</w:t>
      </w:r>
      <w:r>
        <w:tab/>
        <w:t>(законные</w:t>
      </w:r>
      <w:r>
        <w:tab/>
        <w:t>представители)</w:t>
      </w:r>
      <w:r>
        <w:tab/>
        <w:t>детей</w:t>
      </w:r>
      <w:r>
        <w:tab/>
      </w:r>
      <w:r>
        <w:rPr>
          <w:sz w:val="25"/>
        </w:rPr>
        <w:t>заполняют</w:t>
      </w:r>
    </w:p>
    <w:p w:rsidR="005C3FA4" w:rsidRDefault="00B159DD">
      <w:pPr>
        <w:pStyle w:val="a3"/>
        <w:spacing w:before="47" w:line="273" w:lineRule="auto"/>
        <w:ind w:left="1241" w:right="978"/>
      </w:pPr>
      <w:r>
        <w:t>соответствующий бланк (шаблон) заявления, размещенный на официальном сайте ОУ в сети Интернет, на информационном стенде ОУ.</w:t>
      </w:r>
    </w:p>
    <w:p w:rsidR="005C3FA4" w:rsidRDefault="00B159DD">
      <w:pPr>
        <w:pStyle w:val="a4"/>
        <w:numPr>
          <w:ilvl w:val="1"/>
          <w:numId w:val="16"/>
        </w:numPr>
        <w:tabs>
          <w:tab w:val="left" w:pos="995"/>
        </w:tabs>
        <w:spacing w:before="35" w:line="249" w:lineRule="auto"/>
        <w:ind w:right="2398" w:hanging="720"/>
        <w:rPr>
          <w:sz w:val="26"/>
        </w:rPr>
      </w:pPr>
      <w:r>
        <w:rPr>
          <w:sz w:val="26"/>
        </w:rPr>
        <w:t>Для зачисления ребенка в ОУ родители (законные представители) детей дополнительно предъявляют следующие</w:t>
      </w:r>
      <w:r>
        <w:rPr>
          <w:spacing w:val="-8"/>
          <w:sz w:val="26"/>
        </w:rPr>
        <w:t xml:space="preserve"> </w:t>
      </w:r>
      <w:r>
        <w:rPr>
          <w:sz w:val="26"/>
        </w:rPr>
        <w:t>документы:</w:t>
      </w:r>
    </w:p>
    <w:p w:rsidR="005C3FA4" w:rsidRDefault="00B159DD">
      <w:pPr>
        <w:pStyle w:val="a4"/>
        <w:numPr>
          <w:ilvl w:val="2"/>
          <w:numId w:val="16"/>
        </w:numPr>
        <w:tabs>
          <w:tab w:val="left" w:pos="1260"/>
          <w:tab w:val="left" w:pos="1261"/>
        </w:tabs>
        <w:spacing w:before="45"/>
        <w:ind w:left="1260" w:hanging="368"/>
        <w:rPr>
          <w:rFonts w:ascii="SimSun" w:hAnsi="SimSun"/>
          <w:sz w:val="26"/>
        </w:rPr>
      </w:pPr>
      <w:r>
        <w:rPr>
          <w:sz w:val="26"/>
        </w:rPr>
        <w:t>личное дело</w:t>
      </w:r>
      <w:r>
        <w:rPr>
          <w:spacing w:val="2"/>
          <w:sz w:val="26"/>
        </w:rPr>
        <w:t xml:space="preserve"> </w:t>
      </w:r>
      <w:r>
        <w:rPr>
          <w:sz w:val="26"/>
        </w:rPr>
        <w:t>учащегося;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2"/>
          <w:numId w:val="16"/>
        </w:numPr>
        <w:tabs>
          <w:tab w:val="left" w:pos="1260"/>
          <w:tab w:val="left" w:pos="1261"/>
        </w:tabs>
        <w:spacing w:before="34"/>
        <w:ind w:left="1260" w:hanging="368"/>
        <w:rPr>
          <w:rFonts w:ascii="SimSun" w:hAnsi="SimSun"/>
          <w:sz w:val="26"/>
        </w:rPr>
      </w:pPr>
      <w:r>
        <w:rPr>
          <w:sz w:val="26"/>
        </w:rPr>
        <w:t>справку об обучении или о периоде обучения (содержащую текущие</w:t>
      </w:r>
      <w:r>
        <w:rPr>
          <w:spacing w:val="57"/>
          <w:sz w:val="26"/>
        </w:rPr>
        <w:t xml:space="preserve"> </w:t>
      </w:r>
      <w:r>
        <w:rPr>
          <w:sz w:val="26"/>
        </w:rPr>
        <w:t>отметки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spacing w:before="94"/>
        <w:ind w:left="1260"/>
        <w:rPr>
          <w:sz w:val="23"/>
        </w:rPr>
      </w:pPr>
      <w:r>
        <w:rPr>
          <w:sz w:val="23"/>
        </w:rPr>
        <w:t>учащегося), выданную организацией, осуществляющей образовательную</w:t>
      </w:r>
    </w:p>
    <w:p w:rsidR="005C3FA4" w:rsidRDefault="00B159DD">
      <w:pPr>
        <w:spacing w:before="55"/>
        <w:ind w:left="1260"/>
        <w:rPr>
          <w:sz w:val="23"/>
        </w:rPr>
      </w:pPr>
      <w:r>
        <w:rPr>
          <w:sz w:val="23"/>
        </w:rPr>
        <w:t>деятельность, в которой ранее обу</w:t>
      </w:r>
      <w:r w:rsidR="00593513">
        <w:rPr>
          <w:sz w:val="23"/>
        </w:rPr>
        <w:t>чался учащийся (для учащихся 2-4</w:t>
      </w:r>
      <w:r>
        <w:rPr>
          <w:sz w:val="23"/>
        </w:rPr>
        <w:t xml:space="preserve"> классов).</w:t>
      </w:r>
    </w:p>
    <w:p w:rsidR="005C3FA4" w:rsidRDefault="00B159DD">
      <w:pPr>
        <w:pStyle w:val="a4"/>
        <w:numPr>
          <w:ilvl w:val="1"/>
          <w:numId w:val="15"/>
        </w:numPr>
        <w:tabs>
          <w:tab w:val="left" w:pos="1182"/>
        </w:tabs>
        <w:spacing w:before="70" w:line="249" w:lineRule="auto"/>
        <w:ind w:right="339"/>
        <w:jc w:val="both"/>
        <w:rPr>
          <w:sz w:val="26"/>
        </w:rPr>
      </w:pPr>
      <w:r>
        <w:rPr>
          <w:sz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</w:t>
      </w:r>
      <w:r>
        <w:rPr>
          <w:spacing w:val="-1"/>
          <w:sz w:val="26"/>
        </w:rPr>
        <w:t xml:space="preserve"> </w:t>
      </w:r>
      <w:r>
        <w:rPr>
          <w:sz w:val="26"/>
        </w:rPr>
        <w:t>язык.</w:t>
      </w:r>
    </w:p>
    <w:p w:rsidR="005C3FA4" w:rsidRDefault="00B159DD">
      <w:pPr>
        <w:pStyle w:val="a4"/>
        <w:numPr>
          <w:ilvl w:val="1"/>
          <w:numId w:val="15"/>
        </w:numPr>
        <w:tabs>
          <w:tab w:val="left" w:pos="1182"/>
        </w:tabs>
        <w:spacing w:before="95" w:line="232" w:lineRule="auto"/>
        <w:ind w:right="339"/>
        <w:jc w:val="both"/>
        <w:rPr>
          <w:sz w:val="26"/>
        </w:rPr>
      </w:pPr>
      <w:r>
        <w:rPr>
          <w:sz w:val="26"/>
        </w:rPr>
        <w:t>Родители (законные представители) детей имеют право по своему усмотрению представлять другие документы.</w:t>
      </w:r>
    </w:p>
    <w:p w:rsidR="005C3FA4" w:rsidRDefault="00B159DD">
      <w:pPr>
        <w:pStyle w:val="a4"/>
        <w:numPr>
          <w:ilvl w:val="1"/>
          <w:numId w:val="15"/>
        </w:numPr>
        <w:tabs>
          <w:tab w:val="left" w:pos="1189"/>
        </w:tabs>
        <w:spacing w:before="51"/>
        <w:ind w:left="540" w:right="573" w:firstLine="0"/>
        <w:rPr>
          <w:sz w:val="26"/>
        </w:rPr>
      </w:pPr>
      <w:r>
        <w:rPr>
          <w:sz w:val="24"/>
        </w:rPr>
        <w:t xml:space="preserve">Требование предоставления других документов в качестве </w:t>
      </w:r>
      <w:r>
        <w:rPr>
          <w:sz w:val="26"/>
        </w:rPr>
        <w:t>основания для зачисления обучающихся в ОУ в связи с переводом из иной образовательной организации</w:t>
      </w:r>
      <w:r>
        <w:rPr>
          <w:spacing w:val="-16"/>
          <w:sz w:val="26"/>
        </w:rPr>
        <w:t xml:space="preserve"> </w:t>
      </w:r>
      <w:r>
        <w:rPr>
          <w:sz w:val="26"/>
        </w:rPr>
        <w:t>не</w:t>
      </w:r>
    </w:p>
    <w:p w:rsidR="005C3FA4" w:rsidRDefault="00B159DD" w:rsidP="00A47CDD">
      <w:pPr>
        <w:pStyle w:val="a3"/>
        <w:spacing w:line="299" w:lineRule="exact"/>
        <w:ind w:left="540"/>
      </w:pPr>
      <w:r>
        <w:t>допускается.</w:t>
      </w:r>
      <w:r w:rsidR="00A47CDD">
        <w:t xml:space="preserve"> </w:t>
      </w:r>
      <w:r>
        <w:t>Факт ознакомления родителей (законных представителей) ребенка с документами, указанными в п. 1.6 Правил, фиксируется в заявлении о приеме и заверяется личной подписью родителей (законных представителей)</w:t>
      </w:r>
      <w:r>
        <w:rPr>
          <w:spacing w:val="-2"/>
        </w:rPr>
        <w:t xml:space="preserve"> </w:t>
      </w:r>
      <w:r>
        <w:t>ребенка.</w:t>
      </w:r>
    </w:p>
    <w:p w:rsidR="005C3FA4" w:rsidRPr="0056176E" w:rsidRDefault="00B159DD" w:rsidP="0056176E">
      <w:pPr>
        <w:pStyle w:val="a4"/>
        <w:numPr>
          <w:ilvl w:val="1"/>
          <w:numId w:val="15"/>
        </w:numPr>
        <w:tabs>
          <w:tab w:val="left" w:pos="831"/>
        </w:tabs>
        <w:spacing w:before="103" w:line="232" w:lineRule="auto"/>
        <w:ind w:left="852" w:right="339"/>
        <w:jc w:val="both"/>
        <w:rPr>
          <w:sz w:val="26"/>
        </w:rPr>
      </w:pPr>
      <w:r w:rsidRPr="0056176E">
        <w:rPr>
          <w:sz w:val="26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  <w:r w:rsidRPr="0056176E">
        <w:rPr>
          <w:spacing w:val="-1"/>
          <w:sz w:val="26"/>
        </w:rPr>
        <w:t xml:space="preserve"> </w:t>
      </w:r>
      <w:r w:rsidRPr="0056176E">
        <w:rPr>
          <w:sz w:val="26"/>
        </w:rPr>
        <w:t>Федерации.</w:t>
      </w:r>
      <w:r w:rsidR="0056176E">
        <w:rPr>
          <w:sz w:val="26"/>
        </w:rPr>
        <w:t xml:space="preserve"> </w:t>
      </w:r>
      <w:r w:rsidRPr="0056176E">
        <w:rPr>
          <w:sz w:val="26"/>
        </w:rPr>
        <w:t>Зачисление в ОУ оформляется приказом ОУ в течение 3 рабочих дней после приема документов.</w:t>
      </w:r>
    </w:p>
    <w:p w:rsidR="005C3FA4" w:rsidRDefault="00B159DD">
      <w:pPr>
        <w:pStyle w:val="a4"/>
        <w:numPr>
          <w:ilvl w:val="1"/>
          <w:numId w:val="15"/>
        </w:numPr>
        <w:tabs>
          <w:tab w:val="left" w:pos="831"/>
        </w:tabs>
        <w:spacing w:before="106" w:line="259" w:lineRule="auto"/>
        <w:ind w:left="852" w:right="361"/>
        <w:jc w:val="both"/>
        <w:rPr>
          <w:sz w:val="26"/>
        </w:rPr>
      </w:pPr>
      <w:r>
        <w:rPr>
          <w:sz w:val="26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указываются две</w:t>
      </w:r>
      <w:r>
        <w:rPr>
          <w:spacing w:val="-2"/>
          <w:sz w:val="26"/>
        </w:rPr>
        <w:t xml:space="preserve"> </w:t>
      </w:r>
      <w:r>
        <w:rPr>
          <w:sz w:val="26"/>
        </w:rPr>
        <w:t>даты:</w:t>
      </w:r>
    </w:p>
    <w:p w:rsidR="005C3FA4" w:rsidRDefault="00B159DD">
      <w:pPr>
        <w:pStyle w:val="a3"/>
        <w:tabs>
          <w:tab w:val="left" w:pos="912"/>
        </w:tabs>
        <w:spacing w:before="35"/>
        <w:ind w:left="540"/>
        <w:rPr>
          <w:rFonts w:ascii="SimSun" w:hAnsi="SimSun"/>
        </w:rPr>
      </w:pPr>
      <w:r>
        <w:rPr>
          <w:rFonts w:ascii="SimSun" w:hAnsi="SimSun"/>
          <w:spacing w:val="-130"/>
          <w:w w:val="99"/>
          <w:position w:val="-9"/>
        </w:rPr>
        <w:t xml:space="preserve"> </w:t>
      </w:r>
      <w:r>
        <w:rPr>
          <w:rFonts w:ascii="SimSun" w:hAnsi="SimSun"/>
        </w:rPr>
        <w:t>-</w:t>
      </w:r>
      <w:r>
        <w:rPr>
          <w:rFonts w:ascii="SimSun" w:hAnsi="SimSun"/>
        </w:rPr>
        <w:tab/>
      </w:r>
      <w:r>
        <w:t>1-я - дата подачи</w:t>
      </w:r>
      <w:r>
        <w:rPr>
          <w:spacing w:val="-4"/>
        </w:rPr>
        <w:t xml:space="preserve"> </w:t>
      </w:r>
      <w:r>
        <w:t>заявления;</w:t>
      </w:r>
      <w:r>
        <w:rPr>
          <w:rFonts w:ascii="SimSun" w:hAnsi="SimSun"/>
        </w:rPr>
        <w:t xml:space="preserve"> </w:t>
      </w:r>
    </w:p>
    <w:p w:rsidR="005C3FA4" w:rsidRDefault="00B159DD">
      <w:pPr>
        <w:pStyle w:val="a3"/>
        <w:spacing w:before="37" w:line="264" w:lineRule="auto"/>
        <w:ind w:left="1051" w:right="2150" w:hanging="512"/>
        <w:jc w:val="both"/>
      </w:pPr>
      <w:r>
        <w:rPr>
          <w:rFonts w:ascii="SimSun" w:hAnsi="SimSun"/>
        </w:rPr>
        <w:t xml:space="preserve">-  </w:t>
      </w:r>
      <w:r>
        <w:t>2-я - дата представления всех необходимых документов.   Отсутствие документа (документов) не может быть основанием</w:t>
      </w:r>
      <w:r>
        <w:rPr>
          <w:spacing w:val="-17"/>
        </w:rPr>
        <w:t xml:space="preserve"> </w:t>
      </w:r>
      <w:r>
        <w:t>для</w:t>
      </w:r>
    </w:p>
    <w:p w:rsidR="005C3FA4" w:rsidRDefault="00B159DD">
      <w:pPr>
        <w:pStyle w:val="a3"/>
        <w:spacing w:before="70" w:line="249" w:lineRule="auto"/>
        <w:ind w:left="893" w:right="386"/>
        <w:jc w:val="both"/>
      </w:pPr>
      <w:r>
        <w:t>отказа в приеме заявления. Однако приказ о зачислении детей в данном случае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5C3FA4" w:rsidRDefault="00B159DD">
      <w:pPr>
        <w:pStyle w:val="a4"/>
        <w:numPr>
          <w:ilvl w:val="1"/>
          <w:numId w:val="15"/>
        </w:numPr>
        <w:tabs>
          <w:tab w:val="left" w:pos="831"/>
        </w:tabs>
        <w:spacing w:before="102" w:line="232" w:lineRule="auto"/>
        <w:ind w:left="852" w:right="1761"/>
        <w:rPr>
          <w:sz w:val="26"/>
        </w:rPr>
      </w:pPr>
      <w:r>
        <w:rPr>
          <w:sz w:val="26"/>
        </w:rPr>
        <w:t>Приказы ОУ о зачислении учащихся в порядке перевода размещаются</w:t>
      </w:r>
      <w:r>
        <w:rPr>
          <w:spacing w:val="-28"/>
          <w:sz w:val="26"/>
        </w:rPr>
        <w:t xml:space="preserve"> </w:t>
      </w:r>
      <w:r>
        <w:rPr>
          <w:sz w:val="26"/>
        </w:rPr>
        <w:t>на информационном стенде</w:t>
      </w:r>
      <w:r>
        <w:rPr>
          <w:spacing w:val="-3"/>
          <w:sz w:val="26"/>
        </w:rPr>
        <w:t xml:space="preserve"> </w:t>
      </w:r>
      <w:r>
        <w:rPr>
          <w:sz w:val="26"/>
        </w:rPr>
        <w:t>ОУ.</w:t>
      </w:r>
    </w:p>
    <w:p w:rsidR="005C3FA4" w:rsidRDefault="00B159DD">
      <w:pPr>
        <w:pStyle w:val="a4"/>
        <w:numPr>
          <w:ilvl w:val="1"/>
          <w:numId w:val="15"/>
        </w:numPr>
        <w:tabs>
          <w:tab w:val="left" w:pos="831"/>
        </w:tabs>
        <w:spacing w:before="109" w:line="232" w:lineRule="auto"/>
        <w:ind w:left="852" w:right="846"/>
        <w:rPr>
          <w:sz w:val="26"/>
        </w:rPr>
      </w:pPr>
      <w:r>
        <w:rPr>
          <w:sz w:val="26"/>
        </w:rPr>
        <w:lastRenderedPageBreak/>
        <w:t>На каждого ребенка, зачисленного в ОУ ведется личное дело, в котором</w:t>
      </w:r>
      <w:r w:rsidR="00A47CDD">
        <w:rPr>
          <w:sz w:val="26"/>
        </w:rPr>
        <w:t xml:space="preserve"> </w:t>
      </w:r>
      <w:r>
        <w:rPr>
          <w:spacing w:val="-29"/>
          <w:sz w:val="26"/>
        </w:rPr>
        <w:t xml:space="preserve"> </w:t>
      </w:r>
      <w:r>
        <w:rPr>
          <w:sz w:val="26"/>
        </w:rPr>
        <w:t>хранятся копии предъявляемых при приеме</w:t>
      </w:r>
      <w:r>
        <w:rPr>
          <w:spacing w:val="-3"/>
          <w:sz w:val="26"/>
        </w:rPr>
        <w:t xml:space="preserve"> </w:t>
      </w:r>
      <w:r>
        <w:rPr>
          <w:sz w:val="26"/>
        </w:rPr>
        <w:t>документов.</w:t>
      </w:r>
    </w:p>
    <w:p w:rsidR="005C3FA4" w:rsidRDefault="00B159DD">
      <w:pPr>
        <w:pStyle w:val="a4"/>
        <w:numPr>
          <w:ilvl w:val="1"/>
          <w:numId w:val="15"/>
        </w:numPr>
        <w:tabs>
          <w:tab w:val="left" w:pos="831"/>
        </w:tabs>
        <w:spacing w:before="104" w:line="264" w:lineRule="auto"/>
        <w:ind w:left="852" w:right="337"/>
        <w:jc w:val="both"/>
        <w:rPr>
          <w:sz w:val="26"/>
        </w:rPr>
      </w:pPr>
      <w:r>
        <w:rPr>
          <w:sz w:val="26"/>
        </w:rPr>
        <w:t>ОУ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</w:t>
      </w:r>
      <w:r>
        <w:rPr>
          <w:spacing w:val="-3"/>
          <w:sz w:val="26"/>
        </w:rPr>
        <w:t xml:space="preserve"> </w:t>
      </w:r>
      <w:r>
        <w:rPr>
          <w:sz w:val="26"/>
        </w:rPr>
        <w:t>ОУ.</w:t>
      </w:r>
    </w:p>
    <w:p w:rsidR="005C3FA4" w:rsidRPr="00A47CDD" w:rsidRDefault="00593513" w:rsidP="00A47CDD">
      <w:pPr>
        <w:pStyle w:val="Heading1"/>
        <w:numPr>
          <w:ilvl w:val="0"/>
          <w:numId w:val="22"/>
        </w:numPr>
        <w:tabs>
          <w:tab w:val="left" w:pos="3752"/>
          <w:tab w:val="left" w:pos="3753"/>
        </w:tabs>
        <w:spacing w:before="72" w:line="273" w:lineRule="auto"/>
        <w:ind w:left="3512" w:right="3744" w:hanging="500"/>
        <w:jc w:val="center"/>
        <w:rPr>
          <w:sz w:val="25"/>
        </w:rPr>
      </w:pPr>
      <w:r>
        <w:t>Прием в 1 - 4</w:t>
      </w:r>
      <w:r w:rsidR="00B159DD">
        <w:t xml:space="preserve"> классы</w:t>
      </w:r>
      <w:r>
        <w:t xml:space="preserve"> </w:t>
      </w:r>
      <w:r w:rsidR="00B159DD" w:rsidRPr="00A47CDD">
        <w:rPr>
          <w:spacing w:val="-2"/>
        </w:rPr>
        <w:t xml:space="preserve"> </w:t>
      </w:r>
      <w:r w:rsidR="00B159DD">
        <w:t>детей,</w:t>
      </w:r>
      <w:r w:rsidR="00A47CDD">
        <w:t xml:space="preserve"> </w:t>
      </w:r>
      <w:r w:rsidR="00B159DD" w:rsidRPr="00A47CDD">
        <w:rPr>
          <w:sz w:val="25"/>
        </w:rPr>
        <w:t>ранее получавших образование в форме семейного образования.</w:t>
      </w:r>
    </w:p>
    <w:p w:rsidR="005C3FA4" w:rsidRDefault="00593513">
      <w:pPr>
        <w:pStyle w:val="a4"/>
        <w:numPr>
          <w:ilvl w:val="1"/>
          <w:numId w:val="14"/>
        </w:numPr>
        <w:tabs>
          <w:tab w:val="left" w:pos="831"/>
        </w:tabs>
        <w:spacing w:line="232" w:lineRule="auto"/>
        <w:ind w:right="343"/>
        <w:jc w:val="both"/>
        <w:rPr>
          <w:sz w:val="26"/>
        </w:rPr>
      </w:pPr>
      <w:r>
        <w:rPr>
          <w:sz w:val="26"/>
        </w:rPr>
        <w:t>В 1 - 4</w:t>
      </w:r>
      <w:r w:rsidR="00B159DD">
        <w:rPr>
          <w:sz w:val="26"/>
        </w:rPr>
        <w:t xml:space="preserve"> классы ОУ могут быть приняты учащиеся, ранее получавшие образование в форме семейного</w:t>
      </w:r>
      <w:r w:rsidR="00B159DD">
        <w:rPr>
          <w:spacing w:val="-3"/>
          <w:sz w:val="26"/>
        </w:rPr>
        <w:t xml:space="preserve"> </w:t>
      </w:r>
      <w:r w:rsidR="00B159DD">
        <w:rPr>
          <w:sz w:val="26"/>
        </w:rPr>
        <w:t>образования.</w:t>
      </w:r>
    </w:p>
    <w:p w:rsidR="005C3FA4" w:rsidRDefault="00593513">
      <w:pPr>
        <w:pStyle w:val="a4"/>
        <w:numPr>
          <w:ilvl w:val="1"/>
          <w:numId w:val="14"/>
        </w:numPr>
        <w:tabs>
          <w:tab w:val="left" w:pos="831"/>
        </w:tabs>
        <w:spacing w:before="101" w:line="268" w:lineRule="auto"/>
        <w:ind w:right="345"/>
        <w:jc w:val="both"/>
        <w:rPr>
          <w:sz w:val="26"/>
        </w:rPr>
      </w:pPr>
      <w:r>
        <w:rPr>
          <w:sz w:val="26"/>
        </w:rPr>
        <w:t>Прием детей в 1 - 4</w:t>
      </w:r>
      <w:r w:rsidR="00B159DD">
        <w:rPr>
          <w:sz w:val="26"/>
        </w:rPr>
        <w:t xml:space="preserve"> классы осуществляется ОУ по личному заявлению родителя (законного представителя) ребенка при предъявлении оригинала</w:t>
      </w:r>
      <w:r w:rsidR="00B159DD">
        <w:rPr>
          <w:spacing w:val="56"/>
          <w:sz w:val="26"/>
        </w:rPr>
        <w:t xml:space="preserve"> </w:t>
      </w:r>
      <w:r w:rsidR="00B159DD">
        <w:rPr>
          <w:sz w:val="26"/>
        </w:rPr>
        <w:t>документа,</w:t>
      </w:r>
    </w:p>
    <w:p w:rsidR="005C3FA4" w:rsidRDefault="00B159DD">
      <w:pPr>
        <w:pStyle w:val="a3"/>
        <w:spacing w:before="77" w:line="266" w:lineRule="auto"/>
        <w:ind w:left="852" w:right="337"/>
        <w:jc w:val="both"/>
        <w:rPr>
          <w:sz w:val="24"/>
        </w:rPr>
      </w:pPr>
      <w:r>
        <w:t xml:space="preserve">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при наличии свободных мест.4.3. </w:t>
      </w:r>
      <w:r>
        <w:rPr>
          <w:sz w:val="24"/>
        </w:rPr>
        <w:t>ОУ осуществляет прием указанного заявления:</w:t>
      </w:r>
    </w:p>
    <w:p w:rsidR="005C3FA4" w:rsidRDefault="00B159DD">
      <w:pPr>
        <w:pStyle w:val="a4"/>
        <w:numPr>
          <w:ilvl w:val="2"/>
          <w:numId w:val="14"/>
        </w:numPr>
        <w:tabs>
          <w:tab w:val="left" w:pos="1519"/>
          <w:tab w:val="left" w:pos="1520"/>
        </w:tabs>
        <w:spacing w:before="193" w:line="225" w:lineRule="auto"/>
        <w:ind w:right="3085" w:hanging="358"/>
        <w:rPr>
          <w:sz w:val="26"/>
        </w:rPr>
      </w:pPr>
      <w:r>
        <w:rPr>
          <w:sz w:val="26"/>
        </w:rPr>
        <w:t>в форме электронного документа с использованием информационно-телекоммуникационных сетей</w:t>
      </w:r>
      <w:r>
        <w:rPr>
          <w:spacing w:val="-15"/>
          <w:sz w:val="26"/>
        </w:rPr>
        <w:t xml:space="preserve"> </w:t>
      </w:r>
      <w:r>
        <w:rPr>
          <w:sz w:val="26"/>
        </w:rPr>
        <w:t>общего пользования;</w:t>
      </w:r>
    </w:p>
    <w:p w:rsidR="005C3FA4" w:rsidRDefault="00B159DD">
      <w:pPr>
        <w:pStyle w:val="a4"/>
        <w:numPr>
          <w:ilvl w:val="2"/>
          <w:numId w:val="14"/>
        </w:numPr>
        <w:tabs>
          <w:tab w:val="left" w:pos="1601"/>
          <w:tab w:val="left" w:pos="1602"/>
        </w:tabs>
        <w:spacing w:before="52"/>
        <w:ind w:left="1601" w:hanging="368"/>
        <w:rPr>
          <w:rFonts w:ascii="SimSun" w:hAnsi="SimSun"/>
          <w:sz w:val="26"/>
        </w:rPr>
      </w:pPr>
      <w:r>
        <w:rPr>
          <w:sz w:val="26"/>
        </w:rPr>
        <w:t>в форме документа на бумажном</w:t>
      </w:r>
      <w:r>
        <w:rPr>
          <w:spacing w:val="-1"/>
          <w:sz w:val="26"/>
        </w:rPr>
        <w:t xml:space="preserve"> </w:t>
      </w:r>
      <w:r>
        <w:rPr>
          <w:sz w:val="26"/>
        </w:rPr>
        <w:t>носителе.</w:t>
      </w:r>
      <w:r>
        <w:rPr>
          <w:rFonts w:ascii="SimSun" w:hAnsi="SimSun"/>
          <w:sz w:val="26"/>
        </w:rPr>
        <w:t xml:space="preserve"> </w:t>
      </w:r>
    </w:p>
    <w:p w:rsidR="005C3FA4" w:rsidRDefault="0056176E">
      <w:pPr>
        <w:pStyle w:val="a4"/>
        <w:numPr>
          <w:ilvl w:val="1"/>
          <w:numId w:val="13"/>
        </w:numPr>
        <w:tabs>
          <w:tab w:val="left" w:pos="3150"/>
        </w:tabs>
        <w:spacing w:before="89" w:line="268" w:lineRule="auto"/>
        <w:ind w:right="336" w:hanging="263"/>
        <w:rPr>
          <w:sz w:val="24"/>
        </w:rPr>
      </w:pPr>
      <w:r>
        <w:rPr>
          <w:rFonts w:ascii="Arial" w:hAnsi="Arial"/>
          <w:sz w:val="24"/>
        </w:rPr>
        <w:t xml:space="preserve">- </w:t>
      </w:r>
      <w:r w:rsidR="00B159DD">
        <w:rPr>
          <w:sz w:val="24"/>
        </w:rPr>
        <w:t>Заявление в форме электронного документа заполняется</w:t>
      </w:r>
      <w:r w:rsidR="00B159DD">
        <w:rPr>
          <w:spacing w:val="-28"/>
          <w:sz w:val="24"/>
        </w:rPr>
        <w:t xml:space="preserve"> </w:t>
      </w:r>
      <w:r w:rsidR="00B159DD">
        <w:rPr>
          <w:sz w:val="24"/>
        </w:rPr>
        <w:t>родителями (законными представителями) ребенка на официальном сайте ОУ в</w:t>
      </w:r>
      <w:r w:rsidR="00B159DD">
        <w:rPr>
          <w:spacing w:val="-21"/>
          <w:sz w:val="24"/>
        </w:rPr>
        <w:t xml:space="preserve"> </w:t>
      </w:r>
      <w:r w:rsidR="00B159DD">
        <w:rPr>
          <w:sz w:val="24"/>
        </w:rPr>
        <w:t>сети</w:t>
      </w:r>
      <w:r>
        <w:rPr>
          <w:sz w:val="24"/>
        </w:rPr>
        <w:t xml:space="preserve"> «Интернет»</w:t>
      </w:r>
    </w:p>
    <w:p w:rsidR="005C3FA4" w:rsidRDefault="00B159DD" w:rsidP="0056176E">
      <w:pPr>
        <w:spacing w:before="3"/>
        <w:ind w:left="8315"/>
        <w:rPr>
          <w:sz w:val="24"/>
        </w:rPr>
      </w:pPr>
      <w:r>
        <w:rPr>
          <w:sz w:val="24"/>
        </w:rPr>
        <w:t xml:space="preserve"> </w:t>
      </w:r>
    </w:p>
    <w:p w:rsidR="005C3FA4" w:rsidRDefault="0056176E">
      <w:pPr>
        <w:pStyle w:val="a3"/>
        <w:spacing w:before="102" w:line="261" w:lineRule="auto"/>
        <w:ind w:left="1601" w:right="335"/>
        <w:jc w:val="both"/>
      </w:pPr>
      <w:r>
        <w:t xml:space="preserve">В связи </w:t>
      </w:r>
      <w:r w:rsidR="00B159DD">
        <w:t>с тем, что в электронном заявлении отсутствует подпись родителей (законных представителей), заявление заверяется их подписью при представлении в ОУ всех необходимых документов. При регистрации заявлений, поданных в электронном виде, в журнале регистрации заявлений о приеме в указываются две даты:</w:t>
      </w:r>
    </w:p>
    <w:p w:rsidR="005C3FA4" w:rsidRDefault="00B159DD">
      <w:pPr>
        <w:pStyle w:val="a4"/>
        <w:numPr>
          <w:ilvl w:val="2"/>
          <w:numId w:val="14"/>
        </w:numPr>
        <w:tabs>
          <w:tab w:val="left" w:pos="1601"/>
          <w:tab w:val="left" w:pos="1602"/>
        </w:tabs>
        <w:ind w:left="1601" w:hanging="368"/>
        <w:rPr>
          <w:rFonts w:ascii="SimSun" w:hAnsi="SimSun"/>
          <w:sz w:val="26"/>
        </w:rPr>
      </w:pPr>
      <w:r>
        <w:rPr>
          <w:sz w:val="26"/>
        </w:rPr>
        <w:t>1-я - дата заполнения подачи заявления (отсылки</w:t>
      </w:r>
      <w:r>
        <w:rPr>
          <w:spacing w:val="-3"/>
          <w:sz w:val="26"/>
        </w:rPr>
        <w:t xml:space="preserve"> </w:t>
      </w:r>
      <w:r>
        <w:rPr>
          <w:sz w:val="26"/>
        </w:rPr>
        <w:t>заявления);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2"/>
          <w:numId w:val="14"/>
        </w:numPr>
        <w:tabs>
          <w:tab w:val="left" w:pos="1601"/>
          <w:tab w:val="left" w:pos="1602"/>
        </w:tabs>
        <w:spacing w:before="36"/>
        <w:ind w:left="1601" w:hanging="368"/>
        <w:rPr>
          <w:rFonts w:ascii="SimSun" w:hAnsi="SimSun"/>
          <w:sz w:val="26"/>
        </w:rPr>
      </w:pPr>
      <w:r>
        <w:rPr>
          <w:sz w:val="26"/>
        </w:rPr>
        <w:t>2-я - дата представления всех необходимых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документов.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1"/>
          <w:numId w:val="13"/>
        </w:numPr>
        <w:tabs>
          <w:tab w:val="left" w:pos="1519"/>
          <w:tab w:val="left" w:pos="1520"/>
        </w:tabs>
        <w:spacing w:before="90" w:line="232" w:lineRule="auto"/>
        <w:ind w:left="1541" w:right="2120" w:hanging="718"/>
        <w:rPr>
          <w:sz w:val="26"/>
        </w:rPr>
      </w:pPr>
      <w:r>
        <w:rPr>
          <w:sz w:val="26"/>
        </w:rPr>
        <w:t>В заявлении родителями (законными представителями) ребенка указываются следующие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сведения:</w:t>
      </w:r>
    </w:p>
    <w:p w:rsidR="0056176E" w:rsidRDefault="00B159DD">
      <w:pPr>
        <w:pStyle w:val="a3"/>
        <w:spacing w:before="63" w:line="266" w:lineRule="auto"/>
        <w:ind w:left="1721" w:right="3109" w:firstLine="19"/>
      </w:pPr>
      <w:r>
        <w:t xml:space="preserve">а) фамилия, имя, отчество (последнее - при наличии) ребенка; </w:t>
      </w:r>
    </w:p>
    <w:p w:rsidR="005C3FA4" w:rsidRDefault="00B159DD">
      <w:pPr>
        <w:pStyle w:val="a3"/>
        <w:spacing w:before="63" w:line="266" w:lineRule="auto"/>
        <w:ind w:left="1721" w:right="3109" w:firstLine="19"/>
      </w:pPr>
      <w:r>
        <w:t>б) дата и место рождения ребенка;</w:t>
      </w:r>
    </w:p>
    <w:p w:rsidR="005C3FA4" w:rsidRDefault="00B159DD">
      <w:pPr>
        <w:pStyle w:val="a3"/>
        <w:spacing w:before="67" w:line="235" w:lineRule="auto"/>
        <w:ind w:left="1579" w:right="3131" w:firstLine="132"/>
      </w:pPr>
      <w:r>
        <w:t>в) фамилия, имя, отчество (последнее - при наличии) родителей (законных представителей) ребенка;</w:t>
      </w:r>
    </w:p>
    <w:p w:rsidR="0056176E" w:rsidRDefault="00B159DD">
      <w:pPr>
        <w:spacing w:before="86" w:line="225" w:lineRule="auto"/>
        <w:ind w:left="1721" w:right="2435"/>
        <w:rPr>
          <w:sz w:val="24"/>
        </w:rPr>
      </w:pPr>
      <w:r>
        <w:rPr>
          <w:sz w:val="26"/>
        </w:rPr>
        <w:t xml:space="preserve">г) </w:t>
      </w:r>
      <w:r>
        <w:rPr>
          <w:sz w:val="24"/>
        </w:rPr>
        <w:t xml:space="preserve">адрес места жительства ребенка, его родителей (законных </w:t>
      </w:r>
      <w:r>
        <w:rPr>
          <w:sz w:val="24"/>
        </w:rPr>
        <w:lastRenderedPageBreak/>
        <w:t xml:space="preserve">представителей); </w:t>
      </w:r>
    </w:p>
    <w:p w:rsidR="005C3FA4" w:rsidRDefault="00B159DD">
      <w:pPr>
        <w:spacing w:before="86" w:line="225" w:lineRule="auto"/>
        <w:ind w:left="1721" w:right="2435"/>
        <w:rPr>
          <w:sz w:val="24"/>
        </w:rPr>
      </w:pPr>
      <w:r>
        <w:rPr>
          <w:sz w:val="26"/>
        </w:rPr>
        <w:t xml:space="preserve">д) </w:t>
      </w:r>
      <w:r>
        <w:rPr>
          <w:sz w:val="24"/>
        </w:rPr>
        <w:t>контактные телефоны родителей (законных 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5C3FA4" w:rsidRDefault="00B159DD">
      <w:pPr>
        <w:pStyle w:val="a3"/>
        <w:spacing w:before="83" w:line="237" w:lineRule="auto"/>
        <w:ind w:left="1579" w:right="2513" w:firstLine="139"/>
      </w:pPr>
      <w:r>
        <w:t>е) основания для зачисления (в связи с изменением</w:t>
      </w:r>
      <w:r>
        <w:rPr>
          <w:spacing w:val="-19"/>
        </w:rPr>
        <w:t xml:space="preserve"> </w:t>
      </w:r>
      <w:r>
        <w:t>формы получения</w:t>
      </w:r>
      <w:r>
        <w:rPr>
          <w:spacing w:val="-2"/>
        </w:rPr>
        <w:t xml:space="preserve"> </w:t>
      </w:r>
      <w:r>
        <w:t>образования).</w:t>
      </w:r>
    </w:p>
    <w:p w:rsidR="005C3FA4" w:rsidRDefault="00B159DD">
      <w:pPr>
        <w:pStyle w:val="a4"/>
        <w:numPr>
          <w:ilvl w:val="1"/>
          <w:numId w:val="13"/>
        </w:numPr>
        <w:tabs>
          <w:tab w:val="left" w:pos="1520"/>
        </w:tabs>
        <w:spacing w:before="109" w:line="259" w:lineRule="auto"/>
        <w:ind w:left="1541" w:right="355" w:hanging="718"/>
        <w:jc w:val="both"/>
        <w:rPr>
          <w:sz w:val="26"/>
        </w:rPr>
      </w:pPr>
      <w:r>
        <w:rPr>
          <w:sz w:val="26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ОУ в сети Интернет, на информационном стенде</w:t>
      </w:r>
      <w:r>
        <w:rPr>
          <w:spacing w:val="-2"/>
          <w:sz w:val="26"/>
        </w:rPr>
        <w:t xml:space="preserve"> </w:t>
      </w:r>
      <w:r>
        <w:rPr>
          <w:sz w:val="26"/>
        </w:rPr>
        <w:t>ОУ.</w:t>
      </w:r>
    </w:p>
    <w:p w:rsidR="005C3FA4" w:rsidRDefault="00B159DD">
      <w:pPr>
        <w:pStyle w:val="a4"/>
        <w:numPr>
          <w:ilvl w:val="1"/>
          <w:numId w:val="13"/>
        </w:numPr>
        <w:tabs>
          <w:tab w:val="left" w:pos="1335"/>
        </w:tabs>
        <w:spacing w:before="79" w:line="295" w:lineRule="exact"/>
        <w:ind w:left="1334" w:hanging="454"/>
        <w:jc w:val="both"/>
        <w:rPr>
          <w:sz w:val="26"/>
        </w:rPr>
      </w:pPr>
      <w:r>
        <w:rPr>
          <w:sz w:val="26"/>
        </w:rPr>
        <w:t>Для зачисления ребенка в родители (законные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представители)</w:t>
      </w:r>
    </w:p>
    <w:p w:rsidR="005C3FA4" w:rsidRDefault="00B159DD">
      <w:pPr>
        <w:pStyle w:val="a3"/>
        <w:spacing w:before="3" w:line="232" w:lineRule="auto"/>
        <w:ind w:left="1601" w:right="3502"/>
        <w:jc w:val="both"/>
      </w:pPr>
      <w:r>
        <w:t>ОУ детей дополнительно предъявляют следующие документы:</w:t>
      </w:r>
    </w:p>
    <w:p w:rsidR="005C3FA4" w:rsidRDefault="00B159DD">
      <w:pPr>
        <w:pStyle w:val="a4"/>
        <w:numPr>
          <w:ilvl w:val="2"/>
          <w:numId w:val="14"/>
        </w:numPr>
        <w:tabs>
          <w:tab w:val="left" w:pos="1601"/>
          <w:tab w:val="left" w:pos="1602"/>
        </w:tabs>
        <w:spacing w:before="174" w:line="206" w:lineRule="auto"/>
        <w:ind w:left="1601" w:right="3707" w:hanging="368"/>
        <w:rPr>
          <w:rFonts w:ascii="SimSun" w:hAnsi="SimSun"/>
          <w:sz w:val="26"/>
        </w:rPr>
      </w:pPr>
      <w:r>
        <w:rPr>
          <w:sz w:val="26"/>
        </w:rPr>
        <w:t>оригинал свидетельства о рождении ребенка или документ, подтверждающий родство</w:t>
      </w:r>
      <w:r>
        <w:rPr>
          <w:spacing w:val="-10"/>
          <w:sz w:val="26"/>
        </w:rPr>
        <w:t xml:space="preserve"> </w:t>
      </w:r>
      <w:r>
        <w:rPr>
          <w:sz w:val="26"/>
        </w:rPr>
        <w:t>заявителя;</w:t>
      </w:r>
      <w:r>
        <w:rPr>
          <w:rFonts w:ascii="SimSun" w:hAnsi="SimSun"/>
          <w:sz w:val="26"/>
        </w:rPr>
        <w:t xml:space="preserve"> </w:t>
      </w:r>
    </w:p>
    <w:p w:rsidR="005C3FA4" w:rsidRPr="00593513" w:rsidRDefault="00B159DD" w:rsidP="00593513">
      <w:pPr>
        <w:pStyle w:val="a4"/>
        <w:numPr>
          <w:ilvl w:val="2"/>
          <w:numId w:val="14"/>
        </w:numPr>
        <w:tabs>
          <w:tab w:val="left" w:pos="1602"/>
        </w:tabs>
        <w:spacing w:before="63" w:line="223" w:lineRule="auto"/>
        <w:ind w:left="1601" w:right="355" w:hanging="368"/>
        <w:jc w:val="both"/>
        <w:rPr>
          <w:rFonts w:ascii="SimSun" w:hAnsi="SimSun"/>
          <w:sz w:val="26"/>
        </w:rPr>
      </w:pPr>
      <w:r w:rsidRPr="00593513">
        <w:rPr>
          <w:sz w:val="26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</w:t>
      </w:r>
      <w:r w:rsidRPr="00593513">
        <w:rPr>
          <w:spacing w:val="-1"/>
          <w:sz w:val="26"/>
        </w:rPr>
        <w:t xml:space="preserve"> </w:t>
      </w:r>
      <w:r w:rsidRPr="00593513">
        <w:rPr>
          <w:sz w:val="26"/>
        </w:rPr>
        <w:t>лиц);</w:t>
      </w:r>
      <w:r w:rsidRPr="00593513">
        <w:rPr>
          <w:rFonts w:ascii="SimSun" w:hAnsi="SimSun"/>
          <w:sz w:val="26"/>
        </w:rPr>
        <w:t xml:space="preserve"> </w:t>
      </w:r>
      <w:r w:rsidRPr="00593513">
        <w:rPr>
          <w:sz w:val="26"/>
        </w:rPr>
        <w:t>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  <w:r w:rsidRPr="00593513"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4"/>
        <w:numPr>
          <w:ilvl w:val="1"/>
          <w:numId w:val="13"/>
        </w:numPr>
        <w:tabs>
          <w:tab w:val="left" w:pos="1520"/>
        </w:tabs>
        <w:spacing w:before="113" w:line="249" w:lineRule="auto"/>
        <w:ind w:left="1541" w:right="356" w:hanging="718"/>
        <w:jc w:val="both"/>
        <w:rPr>
          <w:sz w:val="26"/>
        </w:rPr>
      </w:pPr>
      <w:r>
        <w:rPr>
          <w:sz w:val="26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документы:</w:t>
      </w:r>
    </w:p>
    <w:p w:rsidR="005C3FA4" w:rsidRDefault="00B159DD">
      <w:pPr>
        <w:pStyle w:val="a4"/>
        <w:numPr>
          <w:ilvl w:val="0"/>
          <w:numId w:val="12"/>
        </w:numPr>
        <w:tabs>
          <w:tab w:val="left" w:pos="913"/>
        </w:tabs>
        <w:spacing w:before="3" w:line="303" w:lineRule="exact"/>
        <w:ind w:hanging="373"/>
        <w:jc w:val="both"/>
        <w:rPr>
          <w:sz w:val="26"/>
        </w:rPr>
      </w:pPr>
      <w:r>
        <w:rPr>
          <w:sz w:val="26"/>
        </w:rPr>
        <w:t>документ, подтверждающий родство заявителя (или законность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представления</w:t>
      </w:r>
    </w:p>
    <w:p w:rsidR="005C3FA4" w:rsidRDefault="00B159DD">
      <w:pPr>
        <w:pStyle w:val="a3"/>
        <w:spacing w:line="287" w:lineRule="exact"/>
        <w:ind w:left="912"/>
        <w:rPr>
          <w:rFonts w:ascii="SimSun" w:hAnsi="SimSun"/>
        </w:rPr>
      </w:pPr>
      <w:r>
        <w:t>прав ребенка);</w:t>
      </w:r>
      <w:r>
        <w:rPr>
          <w:rFonts w:ascii="SimSun" w:hAnsi="SimSun"/>
        </w:rPr>
        <w:t xml:space="preserve"> </w:t>
      </w:r>
    </w:p>
    <w:p w:rsidR="005C3FA4" w:rsidRDefault="00B159DD">
      <w:pPr>
        <w:pStyle w:val="a4"/>
        <w:numPr>
          <w:ilvl w:val="0"/>
          <w:numId w:val="12"/>
        </w:numPr>
        <w:tabs>
          <w:tab w:val="left" w:pos="912"/>
          <w:tab w:val="left" w:pos="913"/>
        </w:tabs>
        <w:spacing w:before="167" w:line="272" w:lineRule="exact"/>
        <w:ind w:right="2945"/>
        <w:rPr>
          <w:rFonts w:ascii="SimSun" w:hAnsi="SimSun"/>
          <w:sz w:val="26"/>
        </w:rPr>
      </w:pPr>
      <w:r>
        <w:rPr>
          <w:sz w:val="26"/>
        </w:rPr>
        <w:t>документ, подтверждающий право заявителя на пребывание</w:t>
      </w:r>
      <w:r>
        <w:rPr>
          <w:spacing w:val="-25"/>
          <w:sz w:val="26"/>
        </w:rPr>
        <w:t xml:space="preserve"> </w:t>
      </w:r>
      <w:r>
        <w:rPr>
          <w:sz w:val="26"/>
        </w:rPr>
        <w:t>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  <w:r>
        <w:rPr>
          <w:rFonts w:ascii="SimSun" w:hAnsi="SimSun"/>
          <w:sz w:val="26"/>
        </w:rPr>
        <w:t xml:space="preserve"> </w:t>
      </w:r>
    </w:p>
    <w:p w:rsidR="005C3FA4" w:rsidRDefault="00B159DD">
      <w:pPr>
        <w:pStyle w:val="a3"/>
        <w:spacing w:line="188" w:lineRule="exact"/>
        <w:ind w:left="540"/>
        <w:rPr>
          <w:rFonts w:ascii="SimSun"/>
        </w:rPr>
      </w:pPr>
      <w:r>
        <w:rPr>
          <w:rFonts w:ascii="SimSun"/>
          <w:w w:val="99"/>
        </w:rPr>
        <w:t xml:space="preserve"> </w:t>
      </w:r>
    </w:p>
    <w:p w:rsidR="005C3FA4" w:rsidRDefault="00B159DD">
      <w:pPr>
        <w:pStyle w:val="a4"/>
        <w:numPr>
          <w:ilvl w:val="0"/>
          <w:numId w:val="12"/>
        </w:numPr>
        <w:tabs>
          <w:tab w:val="left" w:pos="912"/>
          <w:tab w:val="left" w:pos="913"/>
        </w:tabs>
        <w:spacing w:line="223" w:lineRule="auto"/>
        <w:ind w:right="732"/>
        <w:rPr>
          <w:rFonts w:ascii="SimSun" w:hAnsi="SimSun"/>
          <w:sz w:val="26"/>
        </w:rPr>
      </w:pPr>
      <w:r>
        <w:rPr>
          <w:sz w:val="26"/>
        </w:rPr>
        <w:t>документы, подтверждающие освоение учащимся программ начального общего</w:t>
      </w:r>
      <w:r>
        <w:rPr>
          <w:spacing w:val="-36"/>
          <w:sz w:val="26"/>
        </w:rPr>
        <w:t xml:space="preserve"> </w:t>
      </w:r>
      <w:r>
        <w:rPr>
          <w:sz w:val="26"/>
        </w:rPr>
        <w:t>и (или) основного общего образования (личное дело учащегося; справку о периоде обучения, результаты промежуточной аттестации или иные</w:t>
      </w:r>
      <w:r>
        <w:rPr>
          <w:spacing w:val="-7"/>
          <w:sz w:val="26"/>
        </w:rPr>
        <w:t xml:space="preserve"> </w:t>
      </w:r>
      <w:r>
        <w:rPr>
          <w:sz w:val="26"/>
        </w:rPr>
        <w:t>документы).</w:t>
      </w:r>
      <w:r>
        <w:rPr>
          <w:rFonts w:ascii="SimSun" w:hAnsi="SimSun"/>
          <w:sz w:val="26"/>
        </w:rPr>
        <w:t xml:space="preserve"> </w:t>
      </w:r>
    </w:p>
    <w:p w:rsidR="005C3FA4" w:rsidRPr="0056176E" w:rsidRDefault="00B159DD" w:rsidP="0056176E">
      <w:pPr>
        <w:pStyle w:val="a4"/>
        <w:numPr>
          <w:ilvl w:val="1"/>
          <w:numId w:val="13"/>
        </w:numPr>
        <w:tabs>
          <w:tab w:val="left" w:pos="831"/>
        </w:tabs>
        <w:spacing w:before="107" w:line="249" w:lineRule="auto"/>
        <w:ind w:left="852" w:right="355"/>
        <w:jc w:val="both"/>
        <w:rPr>
          <w:sz w:val="26"/>
        </w:rPr>
      </w:pPr>
      <w:r w:rsidRPr="0056176E">
        <w:rPr>
          <w:sz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</w:t>
      </w:r>
      <w:r w:rsidRPr="0056176E">
        <w:rPr>
          <w:spacing w:val="-1"/>
          <w:sz w:val="26"/>
        </w:rPr>
        <w:t xml:space="preserve"> </w:t>
      </w:r>
      <w:r w:rsidRPr="0056176E">
        <w:rPr>
          <w:sz w:val="26"/>
        </w:rPr>
        <w:t>язык.</w:t>
      </w:r>
      <w:r w:rsidR="0056176E" w:rsidRPr="0056176E">
        <w:rPr>
          <w:sz w:val="26"/>
        </w:rPr>
        <w:t xml:space="preserve">  </w:t>
      </w:r>
      <w:r w:rsidRPr="0056176E">
        <w:rPr>
          <w:sz w:val="26"/>
        </w:rPr>
        <w:t>Родители (законные представители) детей имеют право по своему</w:t>
      </w:r>
      <w:r w:rsidRPr="0056176E">
        <w:rPr>
          <w:spacing w:val="-30"/>
          <w:sz w:val="26"/>
        </w:rPr>
        <w:t xml:space="preserve"> </w:t>
      </w:r>
      <w:r w:rsidRPr="0056176E">
        <w:rPr>
          <w:sz w:val="26"/>
        </w:rPr>
        <w:t>усмотрению представлять другие документы.</w:t>
      </w:r>
      <w:r w:rsidR="0056176E">
        <w:rPr>
          <w:sz w:val="26"/>
        </w:rPr>
        <w:t xml:space="preserve"> </w:t>
      </w:r>
      <w:r w:rsidRPr="0056176E">
        <w:rPr>
          <w:sz w:val="26"/>
        </w:rPr>
        <w:t>Факт ознакомления родителей (законных представителей) ребенка с документами, указанными в п. 1.6 Правил, фиксируется в заявлении о приеме и заверяется личной подписью родителей (законных представителей) ребенка.</w:t>
      </w:r>
    </w:p>
    <w:p w:rsidR="005C3FA4" w:rsidRPr="0056176E" w:rsidRDefault="00B159DD" w:rsidP="0056176E">
      <w:pPr>
        <w:pStyle w:val="a4"/>
        <w:numPr>
          <w:ilvl w:val="1"/>
          <w:numId w:val="13"/>
        </w:numPr>
        <w:tabs>
          <w:tab w:val="left" w:pos="831"/>
        </w:tabs>
        <w:spacing w:before="100" w:line="235" w:lineRule="auto"/>
        <w:ind w:left="852" w:right="336"/>
        <w:jc w:val="both"/>
        <w:rPr>
          <w:sz w:val="26"/>
        </w:rPr>
      </w:pPr>
      <w:r w:rsidRPr="0056176E">
        <w:rPr>
          <w:sz w:val="26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="0056176E">
        <w:rPr>
          <w:sz w:val="26"/>
        </w:rPr>
        <w:t xml:space="preserve"> </w:t>
      </w:r>
      <w:r w:rsidRPr="0056176E">
        <w:rPr>
          <w:sz w:val="26"/>
        </w:rPr>
        <w:t>Зачисление в ОУ оформляется приказом ОУ в течение 3 рабочих дней после приема документов.</w:t>
      </w:r>
    </w:p>
    <w:p w:rsidR="005C3FA4" w:rsidRDefault="00B159DD">
      <w:pPr>
        <w:pStyle w:val="a4"/>
        <w:numPr>
          <w:ilvl w:val="1"/>
          <w:numId w:val="13"/>
        </w:numPr>
        <w:tabs>
          <w:tab w:val="left" w:pos="831"/>
        </w:tabs>
        <w:spacing w:before="107" w:line="259" w:lineRule="auto"/>
        <w:ind w:left="852" w:right="336"/>
        <w:jc w:val="both"/>
        <w:rPr>
          <w:sz w:val="26"/>
        </w:rPr>
      </w:pPr>
      <w:r>
        <w:rPr>
          <w:sz w:val="26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</w:t>
      </w:r>
      <w:r>
        <w:rPr>
          <w:sz w:val="26"/>
        </w:rPr>
        <w:lastRenderedPageBreak/>
        <w:t>документов, содержащая информацию о указываются две</w:t>
      </w:r>
      <w:r>
        <w:rPr>
          <w:spacing w:val="-2"/>
          <w:sz w:val="26"/>
        </w:rPr>
        <w:t xml:space="preserve"> </w:t>
      </w:r>
      <w:r>
        <w:rPr>
          <w:sz w:val="26"/>
        </w:rPr>
        <w:t>даты:</w:t>
      </w:r>
    </w:p>
    <w:p w:rsidR="005C3FA4" w:rsidRDefault="00B159DD">
      <w:pPr>
        <w:pStyle w:val="a4"/>
        <w:numPr>
          <w:ilvl w:val="0"/>
          <w:numId w:val="12"/>
        </w:numPr>
        <w:tabs>
          <w:tab w:val="left" w:pos="913"/>
        </w:tabs>
        <w:spacing w:before="35" w:line="260" w:lineRule="exact"/>
        <w:ind w:hanging="373"/>
        <w:jc w:val="both"/>
        <w:rPr>
          <w:rFonts w:ascii="SimSun" w:hAnsi="SimSun"/>
          <w:sz w:val="26"/>
        </w:rPr>
      </w:pPr>
      <w:r>
        <w:rPr>
          <w:sz w:val="26"/>
        </w:rPr>
        <w:t>1-я - дата подачи</w:t>
      </w:r>
      <w:r>
        <w:rPr>
          <w:spacing w:val="-4"/>
          <w:sz w:val="26"/>
        </w:rPr>
        <w:t xml:space="preserve"> </w:t>
      </w:r>
      <w:r>
        <w:rPr>
          <w:sz w:val="26"/>
        </w:rPr>
        <w:t>заявления;</w:t>
      </w:r>
      <w:r>
        <w:rPr>
          <w:rFonts w:ascii="SimSun" w:hAnsi="SimSun"/>
          <w:sz w:val="26"/>
        </w:rPr>
        <w:t xml:space="preserve"> </w:t>
      </w:r>
    </w:p>
    <w:p w:rsidR="005C3FA4" w:rsidRDefault="0056176E" w:rsidP="0056176E">
      <w:pPr>
        <w:pStyle w:val="a3"/>
        <w:spacing w:line="226" w:lineRule="exact"/>
        <w:ind w:left="912"/>
      </w:pPr>
      <w:r>
        <w:rPr>
          <w:rFonts w:asciiTheme="minorHAnsi" w:hAnsiTheme="minorHAnsi"/>
          <w:w w:val="99"/>
        </w:rPr>
        <w:t xml:space="preserve">-  </w:t>
      </w:r>
      <w:r w:rsidR="00B159DD">
        <w:t>2-я - дата представления всех необходимых документов. Отсутствие документа (документов) не может быть основанием</w:t>
      </w:r>
      <w:r w:rsidR="00B159DD">
        <w:rPr>
          <w:spacing w:val="-6"/>
        </w:rPr>
        <w:t xml:space="preserve"> </w:t>
      </w:r>
      <w:r w:rsidR="00B159DD">
        <w:t>для</w:t>
      </w:r>
      <w:r w:rsidR="00B159DD">
        <w:rPr>
          <w:rFonts w:ascii="SimSun" w:hAnsi="SimSun"/>
        </w:rPr>
        <w:t xml:space="preserve"> </w:t>
      </w:r>
      <w:r>
        <w:rPr>
          <w:rFonts w:asciiTheme="minorHAnsi" w:hAnsiTheme="minorHAnsi"/>
        </w:rPr>
        <w:t xml:space="preserve"> </w:t>
      </w:r>
      <w:r w:rsidR="00B159DD"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5C3FA4" w:rsidRPr="0056176E" w:rsidRDefault="00B159DD" w:rsidP="0056176E">
      <w:pPr>
        <w:pStyle w:val="a4"/>
        <w:numPr>
          <w:ilvl w:val="1"/>
          <w:numId w:val="13"/>
        </w:numPr>
        <w:tabs>
          <w:tab w:val="left" w:pos="812"/>
        </w:tabs>
        <w:spacing w:before="106" w:line="232" w:lineRule="auto"/>
        <w:ind w:left="833" w:right="732" w:hanging="716"/>
        <w:rPr>
          <w:sz w:val="26"/>
        </w:rPr>
      </w:pPr>
      <w:r w:rsidRPr="0056176E">
        <w:rPr>
          <w:sz w:val="26"/>
        </w:rPr>
        <w:t>Приказы ОУ о приеме детей на обучение размещаются на</w:t>
      </w:r>
      <w:r w:rsidRPr="0056176E">
        <w:rPr>
          <w:spacing w:val="-29"/>
          <w:sz w:val="26"/>
        </w:rPr>
        <w:t xml:space="preserve"> </w:t>
      </w:r>
      <w:r w:rsidRPr="0056176E">
        <w:rPr>
          <w:sz w:val="26"/>
        </w:rPr>
        <w:t>информационном стенде в день их</w:t>
      </w:r>
      <w:r w:rsidRPr="0056176E">
        <w:rPr>
          <w:spacing w:val="-5"/>
          <w:sz w:val="26"/>
        </w:rPr>
        <w:t xml:space="preserve"> </w:t>
      </w:r>
      <w:r w:rsidRPr="0056176E">
        <w:rPr>
          <w:sz w:val="26"/>
        </w:rPr>
        <w:t>издания.</w:t>
      </w:r>
      <w:r w:rsidR="0056176E">
        <w:rPr>
          <w:sz w:val="26"/>
        </w:rPr>
        <w:t xml:space="preserve"> </w:t>
      </w:r>
      <w:r w:rsidRPr="0056176E">
        <w:rPr>
          <w:sz w:val="26"/>
        </w:rPr>
        <w:t>На каждого ребенка, зачисленного в ОУ , ведется личное дело, в котором</w:t>
      </w:r>
      <w:r w:rsidRPr="0056176E">
        <w:rPr>
          <w:spacing w:val="-27"/>
          <w:sz w:val="26"/>
        </w:rPr>
        <w:t xml:space="preserve"> </w:t>
      </w:r>
      <w:r w:rsidRPr="0056176E">
        <w:rPr>
          <w:sz w:val="26"/>
        </w:rPr>
        <w:t>хранятся копии предъявляемых при приеме</w:t>
      </w:r>
      <w:r w:rsidRPr="0056176E">
        <w:rPr>
          <w:spacing w:val="-2"/>
          <w:sz w:val="26"/>
        </w:rPr>
        <w:t xml:space="preserve"> </w:t>
      </w:r>
      <w:r w:rsidRPr="0056176E">
        <w:rPr>
          <w:sz w:val="26"/>
        </w:rPr>
        <w:t>документов.</w:t>
      </w:r>
    </w:p>
    <w:p w:rsidR="005C3FA4" w:rsidRDefault="0056176E">
      <w:pPr>
        <w:pStyle w:val="a4"/>
        <w:numPr>
          <w:ilvl w:val="0"/>
          <w:numId w:val="22"/>
        </w:numPr>
        <w:tabs>
          <w:tab w:val="left" w:pos="1345"/>
        </w:tabs>
        <w:spacing w:before="146" w:line="249" w:lineRule="auto"/>
        <w:ind w:left="1013" w:right="2268" w:hanging="10"/>
        <w:jc w:val="left"/>
        <w:rPr>
          <w:b/>
          <w:sz w:val="25"/>
        </w:rPr>
      </w:pPr>
      <w:r>
        <w:rPr>
          <w:b/>
          <w:sz w:val="25"/>
        </w:rPr>
        <w:t>Прием во 2 - 4</w:t>
      </w:r>
      <w:r w:rsidR="00B159DD">
        <w:rPr>
          <w:b/>
          <w:sz w:val="25"/>
        </w:rPr>
        <w:t xml:space="preserve"> классы детей, осваивавших программы общего образования в образовательных организациях других</w:t>
      </w:r>
      <w:r w:rsidR="00B159DD">
        <w:rPr>
          <w:b/>
          <w:spacing w:val="-13"/>
          <w:sz w:val="25"/>
        </w:rPr>
        <w:t xml:space="preserve"> </w:t>
      </w:r>
      <w:r w:rsidR="00B159DD">
        <w:rPr>
          <w:b/>
          <w:sz w:val="25"/>
        </w:rPr>
        <w:t>государств.</w:t>
      </w:r>
    </w:p>
    <w:p w:rsidR="005C3FA4" w:rsidRDefault="00B159DD" w:rsidP="00A47CDD">
      <w:pPr>
        <w:pStyle w:val="a4"/>
        <w:numPr>
          <w:ilvl w:val="1"/>
          <w:numId w:val="11"/>
        </w:numPr>
        <w:tabs>
          <w:tab w:val="left" w:pos="831"/>
        </w:tabs>
        <w:spacing w:before="59" w:line="264" w:lineRule="auto"/>
        <w:ind w:left="852" w:right="335"/>
        <w:jc w:val="both"/>
      </w:pPr>
      <w:r>
        <w:rPr>
          <w:sz w:val="26"/>
        </w:rPr>
        <w:t>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</w:t>
      </w:r>
      <w:r w:rsidRPr="00A47CDD">
        <w:rPr>
          <w:spacing w:val="15"/>
          <w:sz w:val="26"/>
        </w:rPr>
        <w:t xml:space="preserve"> </w:t>
      </w:r>
      <w:r>
        <w:rPr>
          <w:sz w:val="26"/>
        </w:rPr>
        <w:t>начального</w:t>
      </w:r>
      <w:r w:rsidRPr="00A47CDD">
        <w:rPr>
          <w:spacing w:val="16"/>
          <w:sz w:val="26"/>
        </w:rPr>
        <w:t xml:space="preserve"> </w:t>
      </w:r>
      <w:r>
        <w:rPr>
          <w:sz w:val="26"/>
        </w:rPr>
        <w:t>общего</w:t>
      </w:r>
      <w:r w:rsidRPr="00A47CDD">
        <w:rPr>
          <w:spacing w:val="15"/>
          <w:sz w:val="26"/>
        </w:rPr>
        <w:t xml:space="preserve"> </w:t>
      </w:r>
      <w:r>
        <w:rPr>
          <w:sz w:val="26"/>
        </w:rPr>
        <w:t>и</w:t>
      </w:r>
      <w:r w:rsidRPr="00A47CDD">
        <w:rPr>
          <w:spacing w:val="19"/>
          <w:sz w:val="26"/>
        </w:rPr>
        <w:t xml:space="preserve"> </w:t>
      </w:r>
      <w:r>
        <w:rPr>
          <w:sz w:val="26"/>
        </w:rPr>
        <w:t>основного</w:t>
      </w:r>
      <w:r w:rsidRPr="00A47CDD">
        <w:rPr>
          <w:spacing w:val="14"/>
          <w:sz w:val="26"/>
        </w:rPr>
        <w:t xml:space="preserve"> </w:t>
      </w:r>
      <w:r>
        <w:rPr>
          <w:sz w:val="26"/>
        </w:rPr>
        <w:t>общего</w:t>
      </w:r>
      <w:r w:rsidRPr="00A47CDD">
        <w:rPr>
          <w:spacing w:val="16"/>
          <w:sz w:val="26"/>
        </w:rPr>
        <w:t xml:space="preserve"> </w:t>
      </w:r>
      <w:r>
        <w:rPr>
          <w:sz w:val="26"/>
        </w:rPr>
        <w:t>образования,</w:t>
      </w:r>
      <w:r w:rsidRPr="00A47CDD">
        <w:rPr>
          <w:spacing w:val="16"/>
          <w:sz w:val="26"/>
        </w:rPr>
        <w:t xml:space="preserve"> </w:t>
      </w:r>
      <w:r>
        <w:rPr>
          <w:sz w:val="26"/>
        </w:rPr>
        <w:t>осуществляется</w:t>
      </w:r>
      <w:r w:rsidRPr="00A47CDD">
        <w:rPr>
          <w:spacing w:val="17"/>
          <w:sz w:val="26"/>
        </w:rPr>
        <w:t xml:space="preserve"> </w:t>
      </w:r>
      <w:r>
        <w:rPr>
          <w:sz w:val="26"/>
        </w:rPr>
        <w:t>после</w:t>
      </w:r>
      <w:r w:rsidR="00A47CDD">
        <w:rPr>
          <w:sz w:val="26"/>
        </w:rPr>
        <w:t xml:space="preserve"> </w:t>
      </w:r>
      <w:r>
        <w:t>прохождения ими диагностической 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</w:p>
    <w:p w:rsidR="005C3FA4" w:rsidRPr="0056176E" w:rsidRDefault="00B159DD" w:rsidP="0056176E">
      <w:pPr>
        <w:pStyle w:val="a4"/>
        <w:numPr>
          <w:ilvl w:val="1"/>
          <w:numId w:val="11"/>
        </w:numPr>
        <w:tabs>
          <w:tab w:val="left" w:pos="1182"/>
        </w:tabs>
        <w:spacing w:before="88" w:line="249" w:lineRule="auto"/>
        <w:ind w:left="1140" w:right="1205" w:hanging="668"/>
        <w:jc w:val="both"/>
        <w:rPr>
          <w:sz w:val="26"/>
        </w:rPr>
      </w:pPr>
      <w:r w:rsidRPr="0056176E">
        <w:rPr>
          <w:sz w:val="26"/>
        </w:rPr>
        <w:t>Промежуточная аттестация учащихся проводится в целях установления соответствия фактических знаний учащихся требованиям образовательной программы</w:t>
      </w:r>
      <w:r w:rsidRPr="0056176E">
        <w:rPr>
          <w:spacing w:val="-1"/>
          <w:sz w:val="26"/>
        </w:rPr>
        <w:t xml:space="preserve"> </w:t>
      </w:r>
      <w:r w:rsidRPr="0056176E">
        <w:rPr>
          <w:sz w:val="26"/>
        </w:rPr>
        <w:t>ОУ.</w:t>
      </w:r>
      <w:r w:rsidR="0056176E">
        <w:rPr>
          <w:sz w:val="26"/>
        </w:rPr>
        <w:t xml:space="preserve"> </w:t>
      </w:r>
      <w:r w:rsidRPr="0056176E">
        <w:rPr>
          <w:sz w:val="26"/>
        </w:rPr>
        <w:t>Предметы, формы промежуточной аттестации, сроки проведения промежуточной аттестации определяются индивидуально применительно</w:t>
      </w:r>
      <w:r w:rsidRPr="0056176E">
        <w:rPr>
          <w:spacing w:val="-30"/>
          <w:sz w:val="26"/>
        </w:rPr>
        <w:t xml:space="preserve"> </w:t>
      </w:r>
      <w:r w:rsidRPr="0056176E">
        <w:rPr>
          <w:sz w:val="26"/>
        </w:rPr>
        <w:t>к каждому поступающему и закрепляются в приказе</w:t>
      </w:r>
      <w:r w:rsidRPr="0056176E">
        <w:rPr>
          <w:spacing w:val="-14"/>
          <w:sz w:val="26"/>
        </w:rPr>
        <w:t xml:space="preserve"> </w:t>
      </w:r>
      <w:r w:rsidRPr="0056176E">
        <w:rPr>
          <w:spacing w:val="2"/>
          <w:sz w:val="26"/>
        </w:rPr>
        <w:t>ОУ.</w:t>
      </w:r>
    </w:p>
    <w:p w:rsidR="005C3FA4" w:rsidRDefault="00B159DD">
      <w:pPr>
        <w:pStyle w:val="a4"/>
        <w:numPr>
          <w:ilvl w:val="1"/>
          <w:numId w:val="11"/>
        </w:numPr>
        <w:tabs>
          <w:tab w:val="left" w:pos="1181"/>
          <w:tab w:val="left" w:pos="1182"/>
        </w:tabs>
        <w:spacing w:before="102" w:line="276" w:lineRule="auto"/>
        <w:ind w:left="1200" w:right="2148"/>
        <w:rPr>
          <w:sz w:val="24"/>
        </w:rPr>
      </w:pPr>
      <w:r>
        <w:rPr>
          <w:sz w:val="24"/>
        </w:rPr>
        <w:t>Результаты промежуточной аттестации оформляются соответствующим протоколом по каждому предмету и сводным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протоколом.</w:t>
      </w:r>
    </w:p>
    <w:p w:rsidR="005C3FA4" w:rsidRDefault="00B159DD">
      <w:pPr>
        <w:pStyle w:val="a4"/>
        <w:numPr>
          <w:ilvl w:val="1"/>
          <w:numId w:val="11"/>
        </w:numPr>
        <w:tabs>
          <w:tab w:val="left" w:pos="1181"/>
          <w:tab w:val="left" w:pos="1182"/>
        </w:tabs>
        <w:spacing w:before="80" w:line="232" w:lineRule="auto"/>
        <w:ind w:left="1200" w:right="1757"/>
        <w:rPr>
          <w:sz w:val="26"/>
        </w:rPr>
      </w:pPr>
      <w:r>
        <w:rPr>
          <w:sz w:val="26"/>
        </w:rPr>
        <w:t>Результаты промежуточной аттестации являются основанием для принятия решения о зачислении учащегося в соответствующий</w:t>
      </w:r>
      <w:r>
        <w:rPr>
          <w:spacing w:val="-17"/>
          <w:sz w:val="26"/>
        </w:rPr>
        <w:t xml:space="preserve"> </w:t>
      </w:r>
      <w:r>
        <w:rPr>
          <w:sz w:val="26"/>
        </w:rPr>
        <w:t>класс.</w:t>
      </w:r>
    </w:p>
    <w:p w:rsidR="005C3FA4" w:rsidRDefault="00B159DD">
      <w:pPr>
        <w:pStyle w:val="a4"/>
        <w:numPr>
          <w:ilvl w:val="1"/>
          <w:numId w:val="11"/>
        </w:numPr>
        <w:tabs>
          <w:tab w:val="left" w:pos="1181"/>
          <w:tab w:val="left" w:pos="1182"/>
        </w:tabs>
        <w:spacing w:before="103" w:line="235" w:lineRule="auto"/>
        <w:ind w:left="1200" w:right="1797"/>
        <w:rPr>
          <w:sz w:val="26"/>
        </w:rPr>
      </w:pPr>
      <w:r>
        <w:rPr>
          <w:sz w:val="26"/>
        </w:rPr>
        <w:t>Зачисление учащихся после прохождения промежуточной</w:t>
      </w:r>
      <w:r>
        <w:rPr>
          <w:spacing w:val="-23"/>
          <w:sz w:val="26"/>
        </w:rPr>
        <w:t xml:space="preserve"> </w:t>
      </w:r>
      <w:r>
        <w:rPr>
          <w:sz w:val="26"/>
        </w:rPr>
        <w:t>аттестации осуществляется в соответствии с требованиями раздела 3 настоящих Правил.</w:t>
      </w:r>
    </w:p>
    <w:p w:rsidR="005C3FA4" w:rsidRDefault="00A47CDD">
      <w:pPr>
        <w:pStyle w:val="Heading1"/>
        <w:numPr>
          <w:ilvl w:val="0"/>
          <w:numId w:val="22"/>
        </w:numPr>
        <w:tabs>
          <w:tab w:val="left" w:pos="1662"/>
        </w:tabs>
        <w:spacing w:before="76"/>
        <w:ind w:left="1661" w:hanging="270"/>
        <w:jc w:val="left"/>
      </w:pPr>
      <w:r>
        <w:t>Прием во 2 - 4</w:t>
      </w:r>
      <w:r w:rsidR="00B159DD">
        <w:t xml:space="preserve"> классы граждан, не имеющих личного</w:t>
      </w:r>
      <w:r w:rsidR="00B159DD">
        <w:rPr>
          <w:spacing w:val="-5"/>
        </w:rPr>
        <w:t xml:space="preserve"> </w:t>
      </w:r>
      <w:r w:rsidR="00B159DD">
        <w:t>дела.</w:t>
      </w:r>
    </w:p>
    <w:p w:rsidR="005C3FA4" w:rsidRDefault="00B159DD">
      <w:pPr>
        <w:pStyle w:val="a4"/>
        <w:numPr>
          <w:ilvl w:val="1"/>
          <w:numId w:val="10"/>
        </w:numPr>
        <w:tabs>
          <w:tab w:val="left" w:pos="1182"/>
        </w:tabs>
        <w:spacing w:line="259" w:lineRule="auto"/>
        <w:ind w:right="359"/>
        <w:jc w:val="both"/>
        <w:rPr>
          <w:sz w:val="26"/>
        </w:rPr>
      </w:pPr>
      <w:r>
        <w:rPr>
          <w:sz w:val="26"/>
        </w:rPr>
        <w:t>Прием граждан,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</w:t>
      </w:r>
      <w:r>
        <w:rPr>
          <w:spacing w:val="-8"/>
          <w:sz w:val="26"/>
        </w:rPr>
        <w:t xml:space="preserve"> </w:t>
      </w:r>
      <w:r>
        <w:rPr>
          <w:sz w:val="26"/>
        </w:rPr>
        <w:t>приеме.</w:t>
      </w:r>
    </w:p>
    <w:p w:rsidR="005C3FA4" w:rsidRPr="0056176E" w:rsidRDefault="00B159DD" w:rsidP="0056176E">
      <w:pPr>
        <w:pStyle w:val="a4"/>
        <w:numPr>
          <w:ilvl w:val="1"/>
          <w:numId w:val="10"/>
        </w:numPr>
        <w:tabs>
          <w:tab w:val="left" w:pos="1182"/>
        </w:tabs>
        <w:spacing w:before="93" w:line="249" w:lineRule="auto"/>
        <w:ind w:right="337"/>
        <w:jc w:val="both"/>
        <w:rPr>
          <w:sz w:val="26"/>
        </w:rPr>
      </w:pPr>
      <w:r w:rsidRPr="0056176E">
        <w:rPr>
          <w:sz w:val="26"/>
        </w:rPr>
        <w:t>Промежуточная аттестация учащихся проводится в целях установления соответствия фактических знаний учащихся требованиям образовательной программы</w:t>
      </w:r>
      <w:r w:rsidRPr="0056176E">
        <w:rPr>
          <w:spacing w:val="-1"/>
          <w:sz w:val="26"/>
        </w:rPr>
        <w:t xml:space="preserve"> </w:t>
      </w:r>
      <w:r w:rsidRPr="0056176E">
        <w:rPr>
          <w:sz w:val="26"/>
        </w:rPr>
        <w:t>ОУ.</w:t>
      </w:r>
      <w:r w:rsidR="0056176E">
        <w:rPr>
          <w:sz w:val="26"/>
        </w:rPr>
        <w:t xml:space="preserve"> </w:t>
      </w:r>
      <w:r w:rsidRPr="0056176E">
        <w:rPr>
          <w:sz w:val="26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</w:t>
      </w:r>
      <w:r w:rsidRPr="0056176E">
        <w:rPr>
          <w:spacing w:val="-8"/>
          <w:sz w:val="26"/>
        </w:rPr>
        <w:t xml:space="preserve"> </w:t>
      </w:r>
      <w:r w:rsidRPr="0056176E">
        <w:rPr>
          <w:sz w:val="26"/>
        </w:rPr>
        <w:t>ОУ.</w:t>
      </w:r>
    </w:p>
    <w:p w:rsidR="005C3FA4" w:rsidRPr="00A47CDD" w:rsidRDefault="00B159DD" w:rsidP="00A47CDD">
      <w:pPr>
        <w:pStyle w:val="a4"/>
        <w:numPr>
          <w:ilvl w:val="1"/>
          <w:numId w:val="10"/>
        </w:numPr>
        <w:spacing w:before="102" w:line="235" w:lineRule="auto"/>
        <w:ind w:right="1800"/>
        <w:jc w:val="both"/>
        <w:rPr>
          <w:sz w:val="26"/>
        </w:rPr>
      </w:pPr>
      <w:r w:rsidRPr="00A47CDD">
        <w:rPr>
          <w:sz w:val="26"/>
        </w:rPr>
        <w:t>Результаты промежуточной аттестации оформляются соответствующим протоколом по каждому предмету и сводным</w:t>
      </w:r>
      <w:r w:rsidRPr="00A47CDD">
        <w:rPr>
          <w:spacing w:val="-13"/>
          <w:sz w:val="26"/>
        </w:rPr>
        <w:t xml:space="preserve"> </w:t>
      </w:r>
      <w:r w:rsidRPr="00A47CDD">
        <w:rPr>
          <w:sz w:val="26"/>
        </w:rPr>
        <w:t>протоколом.</w:t>
      </w:r>
      <w:r w:rsidR="00A47CDD">
        <w:rPr>
          <w:sz w:val="26"/>
        </w:rPr>
        <w:t xml:space="preserve">  </w:t>
      </w:r>
      <w:r w:rsidRPr="00A47CDD">
        <w:rPr>
          <w:sz w:val="26"/>
        </w:rPr>
        <w:t>Результаты промежуточной аттестации являются основанием для принятия решения о зачислении учащегося в соответствующий</w:t>
      </w:r>
      <w:r w:rsidRPr="00A47CDD">
        <w:rPr>
          <w:spacing w:val="-19"/>
          <w:sz w:val="26"/>
        </w:rPr>
        <w:t xml:space="preserve"> </w:t>
      </w:r>
      <w:r w:rsidRPr="00A47CDD">
        <w:rPr>
          <w:sz w:val="26"/>
        </w:rPr>
        <w:t>класс.</w:t>
      </w:r>
      <w:r w:rsidR="00A47CDD">
        <w:rPr>
          <w:sz w:val="26"/>
        </w:rPr>
        <w:t xml:space="preserve">  </w:t>
      </w:r>
      <w:r w:rsidRPr="00A47CDD">
        <w:rPr>
          <w:sz w:val="26"/>
        </w:rPr>
        <w:t>Зачисление учащихся после прохождения промежуточной</w:t>
      </w:r>
      <w:r w:rsidRPr="00A47CDD">
        <w:rPr>
          <w:spacing w:val="-26"/>
          <w:sz w:val="26"/>
        </w:rPr>
        <w:t xml:space="preserve"> </w:t>
      </w:r>
      <w:r w:rsidRPr="00A47CDD">
        <w:rPr>
          <w:sz w:val="26"/>
        </w:rPr>
        <w:t>аттестации осуществляется в соответствии с требованиями раздела 3 настоящих Правил.</w:t>
      </w:r>
    </w:p>
    <w:sectPr w:rsidR="005C3FA4" w:rsidRPr="00A47CDD" w:rsidSect="00A47C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040" w:right="540" w:bottom="0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EAF" w:rsidRDefault="007C3EAF" w:rsidP="0056176E">
      <w:r>
        <w:separator/>
      </w:r>
    </w:p>
  </w:endnote>
  <w:endnote w:type="continuationSeparator" w:id="1">
    <w:p w:rsidR="007C3EAF" w:rsidRDefault="007C3EAF" w:rsidP="0056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76E" w:rsidRDefault="0056176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76E" w:rsidRDefault="0056176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76E" w:rsidRDefault="0056176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EAF" w:rsidRDefault="007C3EAF" w:rsidP="0056176E">
      <w:r>
        <w:separator/>
      </w:r>
    </w:p>
  </w:footnote>
  <w:footnote w:type="continuationSeparator" w:id="1">
    <w:p w:rsidR="007C3EAF" w:rsidRDefault="007C3EAF" w:rsidP="0056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76E" w:rsidRDefault="0056176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76E" w:rsidRDefault="0056176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76E" w:rsidRDefault="0056176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13060"/>
    <w:multiLevelType w:val="hybridMultilevel"/>
    <w:tmpl w:val="5F3CD824"/>
    <w:lvl w:ilvl="0" w:tplc="8816403C">
      <w:start w:val="12"/>
      <w:numFmt w:val="decimal"/>
      <w:lvlText w:val="%1"/>
      <w:lvlJc w:val="left"/>
      <w:pPr>
        <w:ind w:left="1200" w:hanging="699"/>
      </w:pPr>
      <w:rPr>
        <w:rFonts w:hint="default"/>
        <w:lang w:val="ru-RU" w:eastAsia="en-US" w:bidi="ar-SA"/>
      </w:rPr>
    </w:lvl>
    <w:lvl w:ilvl="1" w:tplc="ADE6F878">
      <w:numFmt w:val="none"/>
      <w:lvlText w:val=""/>
      <w:lvlJc w:val="left"/>
      <w:pPr>
        <w:tabs>
          <w:tab w:val="num" w:pos="360"/>
        </w:tabs>
      </w:pPr>
    </w:lvl>
    <w:lvl w:ilvl="2" w:tplc="DA8CED64">
      <w:numFmt w:val="bullet"/>
      <w:lvlText w:val="•"/>
      <w:lvlJc w:val="left"/>
      <w:pPr>
        <w:ind w:left="3111" w:hanging="699"/>
      </w:pPr>
      <w:rPr>
        <w:rFonts w:hint="default"/>
        <w:lang w:val="ru-RU" w:eastAsia="en-US" w:bidi="ar-SA"/>
      </w:rPr>
    </w:lvl>
    <w:lvl w:ilvl="3" w:tplc="A712EB22">
      <w:numFmt w:val="bullet"/>
      <w:lvlText w:val="•"/>
      <w:lvlJc w:val="left"/>
      <w:pPr>
        <w:ind w:left="4067" w:hanging="699"/>
      </w:pPr>
      <w:rPr>
        <w:rFonts w:hint="default"/>
        <w:lang w:val="ru-RU" w:eastAsia="en-US" w:bidi="ar-SA"/>
      </w:rPr>
    </w:lvl>
    <w:lvl w:ilvl="4" w:tplc="316436EA">
      <w:numFmt w:val="bullet"/>
      <w:lvlText w:val="•"/>
      <w:lvlJc w:val="left"/>
      <w:pPr>
        <w:ind w:left="5023" w:hanging="699"/>
      </w:pPr>
      <w:rPr>
        <w:rFonts w:hint="default"/>
        <w:lang w:val="ru-RU" w:eastAsia="en-US" w:bidi="ar-SA"/>
      </w:rPr>
    </w:lvl>
    <w:lvl w:ilvl="5" w:tplc="28B8A344">
      <w:numFmt w:val="bullet"/>
      <w:lvlText w:val="•"/>
      <w:lvlJc w:val="left"/>
      <w:pPr>
        <w:ind w:left="5979" w:hanging="699"/>
      </w:pPr>
      <w:rPr>
        <w:rFonts w:hint="default"/>
        <w:lang w:val="ru-RU" w:eastAsia="en-US" w:bidi="ar-SA"/>
      </w:rPr>
    </w:lvl>
    <w:lvl w:ilvl="6" w:tplc="1A465F14">
      <w:numFmt w:val="bullet"/>
      <w:lvlText w:val="•"/>
      <w:lvlJc w:val="left"/>
      <w:pPr>
        <w:ind w:left="6935" w:hanging="699"/>
      </w:pPr>
      <w:rPr>
        <w:rFonts w:hint="default"/>
        <w:lang w:val="ru-RU" w:eastAsia="en-US" w:bidi="ar-SA"/>
      </w:rPr>
    </w:lvl>
    <w:lvl w:ilvl="7" w:tplc="0F824876">
      <w:numFmt w:val="bullet"/>
      <w:lvlText w:val="•"/>
      <w:lvlJc w:val="left"/>
      <w:pPr>
        <w:ind w:left="7891" w:hanging="699"/>
      </w:pPr>
      <w:rPr>
        <w:rFonts w:hint="default"/>
        <w:lang w:val="ru-RU" w:eastAsia="en-US" w:bidi="ar-SA"/>
      </w:rPr>
    </w:lvl>
    <w:lvl w:ilvl="8" w:tplc="66F8C356">
      <w:numFmt w:val="bullet"/>
      <w:lvlText w:val="•"/>
      <w:lvlJc w:val="left"/>
      <w:pPr>
        <w:ind w:left="8847" w:hanging="699"/>
      </w:pPr>
      <w:rPr>
        <w:rFonts w:hint="default"/>
        <w:lang w:val="ru-RU" w:eastAsia="en-US" w:bidi="ar-SA"/>
      </w:rPr>
    </w:lvl>
  </w:abstractNum>
  <w:abstractNum w:abstractNumId="1">
    <w:nsid w:val="10E00884"/>
    <w:multiLevelType w:val="hybridMultilevel"/>
    <w:tmpl w:val="453A3608"/>
    <w:lvl w:ilvl="0" w:tplc="4C9A0228">
      <w:start w:val="7"/>
      <w:numFmt w:val="decimal"/>
      <w:lvlText w:val="%1"/>
      <w:lvlJc w:val="left"/>
      <w:pPr>
        <w:ind w:left="1181" w:hanging="641"/>
      </w:pPr>
      <w:rPr>
        <w:rFonts w:hint="default"/>
        <w:lang w:val="ru-RU" w:eastAsia="en-US" w:bidi="ar-SA"/>
      </w:rPr>
    </w:lvl>
    <w:lvl w:ilvl="1" w:tplc="FD24032A">
      <w:numFmt w:val="none"/>
      <w:lvlText w:val=""/>
      <w:lvlJc w:val="left"/>
      <w:pPr>
        <w:tabs>
          <w:tab w:val="num" w:pos="360"/>
        </w:tabs>
      </w:pPr>
    </w:lvl>
    <w:lvl w:ilvl="2" w:tplc="CEAAEE16">
      <w:numFmt w:val="bullet"/>
      <w:lvlText w:val="-"/>
      <w:lvlJc w:val="left"/>
      <w:pPr>
        <w:ind w:left="1200" w:hanging="339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3" w:tplc="618E003E">
      <w:numFmt w:val="bullet"/>
      <w:lvlText w:val="•"/>
      <w:lvlJc w:val="left"/>
      <w:pPr>
        <w:ind w:left="2447" w:hanging="339"/>
      </w:pPr>
      <w:rPr>
        <w:rFonts w:hint="default"/>
        <w:lang w:val="ru-RU" w:eastAsia="en-US" w:bidi="ar-SA"/>
      </w:rPr>
    </w:lvl>
    <w:lvl w:ilvl="4" w:tplc="CA7EE668">
      <w:numFmt w:val="bullet"/>
      <w:lvlText w:val="•"/>
      <w:lvlJc w:val="left"/>
      <w:pPr>
        <w:ind w:left="3634" w:hanging="339"/>
      </w:pPr>
      <w:rPr>
        <w:rFonts w:hint="default"/>
        <w:lang w:val="ru-RU" w:eastAsia="en-US" w:bidi="ar-SA"/>
      </w:rPr>
    </w:lvl>
    <w:lvl w:ilvl="5" w:tplc="CDC470E6">
      <w:numFmt w:val="bullet"/>
      <w:lvlText w:val="•"/>
      <w:lvlJc w:val="left"/>
      <w:pPr>
        <w:ind w:left="4822" w:hanging="339"/>
      </w:pPr>
      <w:rPr>
        <w:rFonts w:hint="default"/>
        <w:lang w:val="ru-RU" w:eastAsia="en-US" w:bidi="ar-SA"/>
      </w:rPr>
    </w:lvl>
    <w:lvl w:ilvl="6" w:tplc="B09CE1BE">
      <w:numFmt w:val="bullet"/>
      <w:lvlText w:val="•"/>
      <w:lvlJc w:val="left"/>
      <w:pPr>
        <w:ind w:left="6009" w:hanging="339"/>
      </w:pPr>
      <w:rPr>
        <w:rFonts w:hint="default"/>
        <w:lang w:val="ru-RU" w:eastAsia="en-US" w:bidi="ar-SA"/>
      </w:rPr>
    </w:lvl>
    <w:lvl w:ilvl="7" w:tplc="BE72C63C">
      <w:numFmt w:val="bullet"/>
      <w:lvlText w:val="•"/>
      <w:lvlJc w:val="left"/>
      <w:pPr>
        <w:ind w:left="7197" w:hanging="339"/>
      </w:pPr>
      <w:rPr>
        <w:rFonts w:hint="default"/>
        <w:lang w:val="ru-RU" w:eastAsia="en-US" w:bidi="ar-SA"/>
      </w:rPr>
    </w:lvl>
    <w:lvl w:ilvl="8" w:tplc="7268A3B6">
      <w:numFmt w:val="bullet"/>
      <w:lvlText w:val="•"/>
      <w:lvlJc w:val="left"/>
      <w:pPr>
        <w:ind w:left="8384" w:hanging="339"/>
      </w:pPr>
      <w:rPr>
        <w:rFonts w:hint="default"/>
        <w:lang w:val="ru-RU" w:eastAsia="en-US" w:bidi="ar-SA"/>
      </w:rPr>
    </w:lvl>
  </w:abstractNum>
  <w:abstractNum w:abstractNumId="2">
    <w:nsid w:val="1242133E"/>
    <w:multiLevelType w:val="hybridMultilevel"/>
    <w:tmpl w:val="1D8034EE"/>
    <w:lvl w:ilvl="0" w:tplc="0CE861C0">
      <w:start w:val="1"/>
      <w:numFmt w:val="decimal"/>
      <w:lvlText w:val="%1"/>
      <w:lvlJc w:val="left"/>
      <w:pPr>
        <w:ind w:left="1872" w:hanging="492"/>
      </w:pPr>
      <w:rPr>
        <w:rFonts w:hint="default"/>
        <w:lang w:val="ru-RU" w:eastAsia="en-US" w:bidi="ar-SA"/>
      </w:rPr>
    </w:lvl>
    <w:lvl w:ilvl="1" w:tplc="73923BA2">
      <w:numFmt w:val="none"/>
      <w:lvlText w:val=""/>
      <w:lvlJc w:val="left"/>
      <w:pPr>
        <w:tabs>
          <w:tab w:val="num" w:pos="360"/>
        </w:tabs>
      </w:pPr>
    </w:lvl>
    <w:lvl w:ilvl="2" w:tplc="29A0279A">
      <w:numFmt w:val="bullet"/>
      <w:lvlText w:val="•"/>
      <w:lvlJc w:val="left"/>
      <w:pPr>
        <w:ind w:left="3655" w:hanging="492"/>
      </w:pPr>
      <w:rPr>
        <w:rFonts w:hint="default"/>
        <w:lang w:val="ru-RU" w:eastAsia="en-US" w:bidi="ar-SA"/>
      </w:rPr>
    </w:lvl>
    <w:lvl w:ilvl="3" w:tplc="B3C06F1E">
      <w:numFmt w:val="bullet"/>
      <w:lvlText w:val="•"/>
      <w:lvlJc w:val="left"/>
      <w:pPr>
        <w:ind w:left="4543" w:hanging="492"/>
      </w:pPr>
      <w:rPr>
        <w:rFonts w:hint="default"/>
        <w:lang w:val="ru-RU" w:eastAsia="en-US" w:bidi="ar-SA"/>
      </w:rPr>
    </w:lvl>
    <w:lvl w:ilvl="4" w:tplc="3EC46AEA">
      <w:numFmt w:val="bullet"/>
      <w:lvlText w:val="•"/>
      <w:lvlJc w:val="left"/>
      <w:pPr>
        <w:ind w:left="5431" w:hanging="492"/>
      </w:pPr>
      <w:rPr>
        <w:rFonts w:hint="default"/>
        <w:lang w:val="ru-RU" w:eastAsia="en-US" w:bidi="ar-SA"/>
      </w:rPr>
    </w:lvl>
    <w:lvl w:ilvl="5" w:tplc="0054047E">
      <w:numFmt w:val="bullet"/>
      <w:lvlText w:val="•"/>
      <w:lvlJc w:val="left"/>
      <w:pPr>
        <w:ind w:left="6319" w:hanging="492"/>
      </w:pPr>
      <w:rPr>
        <w:rFonts w:hint="default"/>
        <w:lang w:val="ru-RU" w:eastAsia="en-US" w:bidi="ar-SA"/>
      </w:rPr>
    </w:lvl>
    <w:lvl w:ilvl="6" w:tplc="D09A602A">
      <w:numFmt w:val="bullet"/>
      <w:lvlText w:val="•"/>
      <w:lvlJc w:val="left"/>
      <w:pPr>
        <w:ind w:left="7207" w:hanging="492"/>
      </w:pPr>
      <w:rPr>
        <w:rFonts w:hint="default"/>
        <w:lang w:val="ru-RU" w:eastAsia="en-US" w:bidi="ar-SA"/>
      </w:rPr>
    </w:lvl>
    <w:lvl w:ilvl="7" w:tplc="96C23D88">
      <w:numFmt w:val="bullet"/>
      <w:lvlText w:val="•"/>
      <w:lvlJc w:val="left"/>
      <w:pPr>
        <w:ind w:left="8095" w:hanging="492"/>
      </w:pPr>
      <w:rPr>
        <w:rFonts w:hint="default"/>
        <w:lang w:val="ru-RU" w:eastAsia="en-US" w:bidi="ar-SA"/>
      </w:rPr>
    </w:lvl>
    <w:lvl w:ilvl="8" w:tplc="0DE8EC4C">
      <w:numFmt w:val="bullet"/>
      <w:lvlText w:val="•"/>
      <w:lvlJc w:val="left"/>
      <w:pPr>
        <w:ind w:left="8983" w:hanging="492"/>
      </w:pPr>
      <w:rPr>
        <w:rFonts w:hint="default"/>
        <w:lang w:val="ru-RU" w:eastAsia="en-US" w:bidi="ar-SA"/>
      </w:rPr>
    </w:lvl>
  </w:abstractNum>
  <w:abstractNum w:abstractNumId="3">
    <w:nsid w:val="129053C4"/>
    <w:multiLevelType w:val="hybridMultilevel"/>
    <w:tmpl w:val="8EA60472"/>
    <w:lvl w:ilvl="0" w:tplc="08EEFFCC">
      <w:numFmt w:val="bullet"/>
      <w:lvlText w:val="-"/>
      <w:lvlJc w:val="left"/>
      <w:pPr>
        <w:ind w:left="1099" w:hanging="368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F69EB6DA">
      <w:numFmt w:val="bullet"/>
      <w:lvlText w:val="•"/>
      <w:lvlJc w:val="left"/>
      <w:pPr>
        <w:ind w:left="2065" w:hanging="368"/>
      </w:pPr>
      <w:rPr>
        <w:rFonts w:hint="default"/>
        <w:lang w:val="ru-RU" w:eastAsia="en-US" w:bidi="ar-SA"/>
      </w:rPr>
    </w:lvl>
    <w:lvl w:ilvl="2" w:tplc="486E16D8">
      <w:numFmt w:val="bullet"/>
      <w:lvlText w:val="•"/>
      <w:lvlJc w:val="left"/>
      <w:pPr>
        <w:ind w:left="3031" w:hanging="368"/>
      </w:pPr>
      <w:rPr>
        <w:rFonts w:hint="default"/>
        <w:lang w:val="ru-RU" w:eastAsia="en-US" w:bidi="ar-SA"/>
      </w:rPr>
    </w:lvl>
    <w:lvl w:ilvl="3" w:tplc="C8865504">
      <w:numFmt w:val="bullet"/>
      <w:lvlText w:val="•"/>
      <w:lvlJc w:val="left"/>
      <w:pPr>
        <w:ind w:left="3997" w:hanging="368"/>
      </w:pPr>
      <w:rPr>
        <w:rFonts w:hint="default"/>
        <w:lang w:val="ru-RU" w:eastAsia="en-US" w:bidi="ar-SA"/>
      </w:rPr>
    </w:lvl>
    <w:lvl w:ilvl="4" w:tplc="F7D8AD16">
      <w:numFmt w:val="bullet"/>
      <w:lvlText w:val="•"/>
      <w:lvlJc w:val="left"/>
      <w:pPr>
        <w:ind w:left="4963" w:hanging="368"/>
      </w:pPr>
      <w:rPr>
        <w:rFonts w:hint="default"/>
        <w:lang w:val="ru-RU" w:eastAsia="en-US" w:bidi="ar-SA"/>
      </w:rPr>
    </w:lvl>
    <w:lvl w:ilvl="5" w:tplc="989C03C2">
      <w:numFmt w:val="bullet"/>
      <w:lvlText w:val="•"/>
      <w:lvlJc w:val="left"/>
      <w:pPr>
        <w:ind w:left="5929" w:hanging="368"/>
      </w:pPr>
      <w:rPr>
        <w:rFonts w:hint="default"/>
        <w:lang w:val="ru-RU" w:eastAsia="en-US" w:bidi="ar-SA"/>
      </w:rPr>
    </w:lvl>
    <w:lvl w:ilvl="6" w:tplc="80DAC42E">
      <w:numFmt w:val="bullet"/>
      <w:lvlText w:val="•"/>
      <w:lvlJc w:val="left"/>
      <w:pPr>
        <w:ind w:left="6895" w:hanging="368"/>
      </w:pPr>
      <w:rPr>
        <w:rFonts w:hint="default"/>
        <w:lang w:val="ru-RU" w:eastAsia="en-US" w:bidi="ar-SA"/>
      </w:rPr>
    </w:lvl>
    <w:lvl w:ilvl="7" w:tplc="CB6C65AE">
      <w:numFmt w:val="bullet"/>
      <w:lvlText w:val="•"/>
      <w:lvlJc w:val="left"/>
      <w:pPr>
        <w:ind w:left="7861" w:hanging="368"/>
      </w:pPr>
      <w:rPr>
        <w:rFonts w:hint="default"/>
        <w:lang w:val="ru-RU" w:eastAsia="en-US" w:bidi="ar-SA"/>
      </w:rPr>
    </w:lvl>
    <w:lvl w:ilvl="8" w:tplc="51F6D9F0">
      <w:numFmt w:val="bullet"/>
      <w:lvlText w:val="•"/>
      <w:lvlJc w:val="left"/>
      <w:pPr>
        <w:ind w:left="8827" w:hanging="368"/>
      </w:pPr>
      <w:rPr>
        <w:rFonts w:hint="default"/>
        <w:lang w:val="ru-RU" w:eastAsia="en-US" w:bidi="ar-SA"/>
      </w:rPr>
    </w:lvl>
  </w:abstractNum>
  <w:abstractNum w:abstractNumId="4">
    <w:nsid w:val="16F32CA5"/>
    <w:multiLevelType w:val="hybridMultilevel"/>
    <w:tmpl w:val="E73A25AC"/>
    <w:lvl w:ilvl="0" w:tplc="C1A8F5CE">
      <w:start w:val="3"/>
      <w:numFmt w:val="decimal"/>
      <w:lvlText w:val="%1"/>
      <w:lvlJc w:val="left"/>
      <w:pPr>
        <w:ind w:left="1140" w:hanging="697"/>
      </w:pPr>
      <w:rPr>
        <w:rFonts w:hint="default"/>
        <w:lang w:val="ru-RU" w:eastAsia="en-US" w:bidi="ar-SA"/>
      </w:rPr>
    </w:lvl>
    <w:lvl w:ilvl="1" w:tplc="78247368">
      <w:numFmt w:val="none"/>
      <w:lvlText w:val=""/>
      <w:lvlJc w:val="left"/>
      <w:pPr>
        <w:tabs>
          <w:tab w:val="num" w:pos="360"/>
        </w:tabs>
      </w:pPr>
    </w:lvl>
    <w:lvl w:ilvl="2" w:tplc="D8782780">
      <w:numFmt w:val="bullet"/>
      <w:lvlText w:val="-"/>
      <w:lvlJc w:val="left"/>
      <w:pPr>
        <w:ind w:left="1241" w:hanging="344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3" w:tplc="D9D2CF68">
      <w:numFmt w:val="bullet"/>
      <w:lvlText w:val="•"/>
      <w:lvlJc w:val="left"/>
      <w:pPr>
        <w:ind w:left="2447" w:hanging="344"/>
      </w:pPr>
      <w:rPr>
        <w:rFonts w:hint="default"/>
        <w:lang w:val="ru-RU" w:eastAsia="en-US" w:bidi="ar-SA"/>
      </w:rPr>
    </w:lvl>
    <w:lvl w:ilvl="4" w:tplc="5ABC39C6">
      <w:numFmt w:val="bullet"/>
      <w:lvlText w:val="•"/>
      <w:lvlJc w:val="left"/>
      <w:pPr>
        <w:ind w:left="3634" w:hanging="344"/>
      </w:pPr>
      <w:rPr>
        <w:rFonts w:hint="default"/>
        <w:lang w:val="ru-RU" w:eastAsia="en-US" w:bidi="ar-SA"/>
      </w:rPr>
    </w:lvl>
    <w:lvl w:ilvl="5" w:tplc="A9D4DEF2">
      <w:numFmt w:val="bullet"/>
      <w:lvlText w:val="•"/>
      <w:lvlJc w:val="left"/>
      <w:pPr>
        <w:ind w:left="4822" w:hanging="344"/>
      </w:pPr>
      <w:rPr>
        <w:rFonts w:hint="default"/>
        <w:lang w:val="ru-RU" w:eastAsia="en-US" w:bidi="ar-SA"/>
      </w:rPr>
    </w:lvl>
    <w:lvl w:ilvl="6" w:tplc="A76A1A9A">
      <w:numFmt w:val="bullet"/>
      <w:lvlText w:val="•"/>
      <w:lvlJc w:val="left"/>
      <w:pPr>
        <w:ind w:left="6009" w:hanging="344"/>
      </w:pPr>
      <w:rPr>
        <w:rFonts w:hint="default"/>
        <w:lang w:val="ru-RU" w:eastAsia="en-US" w:bidi="ar-SA"/>
      </w:rPr>
    </w:lvl>
    <w:lvl w:ilvl="7" w:tplc="03807F40">
      <w:numFmt w:val="bullet"/>
      <w:lvlText w:val="•"/>
      <w:lvlJc w:val="left"/>
      <w:pPr>
        <w:ind w:left="7197" w:hanging="344"/>
      </w:pPr>
      <w:rPr>
        <w:rFonts w:hint="default"/>
        <w:lang w:val="ru-RU" w:eastAsia="en-US" w:bidi="ar-SA"/>
      </w:rPr>
    </w:lvl>
    <w:lvl w:ilvl="8" w:tplc="4C9A45C6">
      <w:numFmt w:val="bullet"/>
      <w:lvlText w:val="•"/>
      <w:lvlJc w:val="left"/>
      <w:pPr>
        <w:ind w:left="8384" w:hanging="344"/>
      </w:pPr>
      <w:rPr>
        <w:rFonts w:hint="default"/>
        <w:lang w:val="ru-RU" w:eastAsia="en-US" w:bidi="ar-SA"/>
      </w:rPr>
    </w:lvl>
  </w:abstractNum>
  <w:abstractNum w:abstractNumId="5">
    <w:nsid w:val="189A75DD"/>
    <w:multiLevelType w:val="hybridMultilevel"/>
    <w:tmpl w:val="0F8A7BBE"/>
    <w:lvl w:ilvl="0" w:tplc="A1FCE0E8">
      <w:start w:val="8"/>
      <w:numFmt w:val="decimal"/>
      <w:lvlText w:val="%1"/>
      <w:lvlJc w:val="left"/>
      <w:pPr>
        <w:ind w:left="1459" w:hanging="920"/>
      </w:pPr>
      <w:rPr>
        <w:rFonts w:hint="default"/>
        <w:lang w:val="ru-RU" w:eastAsia="en-US" w:bidi="ar-SA"/>
      </w:rPr>
    </w:lvl>
    <w:lvl w:ilvl="1" w:tplc="B8866496">
      <w:numFmt w:val="none"/>
      <w:lvlText w:val=""/>
      <w:lvlJc w:val="left"/>
      <w:pPr>
        <w:tabs>
          <w:tab w:val="num" w:pos="360"/>
        </w:tabs>
      </w:pPr>
    </w:lvl>
    <w:lvl w:ilvl="2" w:tplc="35A2F3BC">
      <w:numFmt w:val="bullet"/>
      <w:lvlText w:val="-"/>
      <w:lvlJc w:val="left"/>
      <w:pPr>
        <w:ind w:left="1459" w:hanging="368"/>
      </w:pPr>
      <w:rPr>
        <w:rFonts w:hint="default"/>
        <w:w w:val="99"/>
        <w:lang w:val="ru-RU" w:eastAsia="en-US" w:bidi="ar-SA"/>
      </w:rPr>
    </w:lvl>
    <w:lvl w:ilvl="3" w:tplc="05DE87A8">
      <w:numFmt w:val="bullet"/>
      <w:lvlText w:val="•"/>
      <w:lvlJc w:val="left"/>
      <w:pPr>
        <w:ind w:left="2674" w:hanging="368"/>
      </w:pPr>
      <w:rPr>
        <w:rFonts w:hint="default"/>
        <w:lang w:val="ru-RU" w:eastAsia="en-US" w:bidi="ar-SA"/>
      </w:rPr>
    </w:lvl>
    <w:lvl w:ilvl="4" w:tplc="BBA08D80">
      <w:numFmt w:val="bullet"/>
      <w:lvlText w:val="•"/>
      <w:lvlJc w:val="left"/>
      <w:pPr>
        <w:ind w:left="3829" w:hanging="368"/>
      </w:pPr>
      <w:rPr>
        <w:rFonts w:hint="default"/>
        <w:lang w:val="ru-RU" w:eastAsia="en-US" w:bidi="ar-SA"/>
      </w:rPr>
    </w:lvl>
    <w:lvl w:ilvl="5" w:tplc="F99EA4C0">
      <w:numFmt w:val="bullet"/>
      <w:lvlText w:val="•"/>
      <w:lvlJc w:val="left"/>
      <w:pPr>
        <w:ind w:left="4984" w:hanging="368"/>
      </w:pPr>
      <w:rPr>
        <w:rFonts w:hint="default"/>
        <w:lang w:val="ru-RU" w:eastAsia="en-US" w:bidi="ar-SA"/>
      </w:rPr>
    </w:lvl>
    <w:lvl w:ilvl="6" w:tplc="E6200932">
      <w:numFmt w:val="bullet"/>
      <w:lvlText w:val="•"/>
      <w:lvlJc w:val="left"/>
      <w:pPr>
        <w:ind w:left="6139" w:hanging="368"/>
      </w:pPr>
      <w:rPr>
        <w:rFonts w:hint="default"/>
        <w:lang w:val="ru-RU" w:eastAsia="en-US" w:bidi="ar-SA"/>
      </w:rPr>
    </w:lvl>
    <w:lvl w:ilvl="7" w:tplc="09B00898">
      <w:numFmt w:val="bullet"/>
      <w:lvlText w:val="•"/>
      <w:lvlJc w:val="left"/>
      <w:pPr>
        <w:ind w:left="7294" w:hanging="368"/>
      </w:pPr>
      <w:rPr>
        <w:rFonts w:hint="default"/>
        <w:lang w:val="ru-RU" w:eastAsia="en-US" w:bidi="ar-SA"/>
      </w:rPr>
    </w:lvl>
    <w:lvl w:ilvl="8" w:tplc="0F32754A">
      <w:numFmt w:val="bullet"/>
      <w:lvlText w:val="•"/>
      <w:lvlJc w:val="left"/>
      <w:pPr>
        <w:ind w:left="8449" w:hanging="368"/>
      </w:pPr>
      <w:rPr>
        <w:rFonts w:hint="default"/>
        <w:lang w:val="ru-RU" w:eastAsia="en-US" w:bidi="ar-SA"/>
      </w:rPr>
    </w:lvl>
  </w:abstractNum>
  <w:abstractNum w:abstractNumId="6">
    <w:nsid w:val="1CB91B2C"/>
    <w:multiLevelType w:val="hybridMultilevel"/>
    <w:tmpl w:val="2FA05868"/>
    <w:lvl w:ilvl="0" w:tplc="1BDE76A6">
      <w:start w:val="4"/>
      <w:numFmt w:val="decimal"/>
      <w:lvlText w:val="%1"/>
      <w:lvlJc w:val="left"/>
      <w:pPr>
        <w:ind w:left="852" w:hanging="697"/>
      </w:pPr>
      <w:rPr>
        <w:rFonts w:hint="default"/>
        <w:lang w:val="ru-RU" w:eastAsia="en-US" w:bidi="ar-SA"/>
      </w:rPr>
    </w:lvl>
    <w:lvl w:ilvl="1" w:tplc="299CC82C">
      <w:numFmt w:val="none"/>
      <w:lvlText w:val=""/>
      <w:lvlJc w:val="left"/>
      <w:pPr>
        <w:tabs>
          <w:tab w:val="num" w:pos="360"/>
        </w:tabs>
      </w:pPr>
    </w:lvl>
    <w:lvl w:ilvl="2" w:tplc="B8868186">
      <w:numFmt w:val="bullet"/>
      <w:lvlText w:val="-"/>
      <w:lvlJc w:val="left"/>
      <w:pPr>
        <w:ind w:left="1541" w:hanging="336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3" w:tplc="90ACBE5A">
      <w:numFmt w:val="bullet"/>
      <w:lvlText w:val="•"/>
      <w:lvlJc w:val="left"/>
      <w:pPr>
        <w:ind w:left="3588" w:hanging="336"/>
      </w:pPr>
      <w:rPr>
        <w:rFonts w:hint="default"/>
        <w:lang w:val="ru-RU" w:eastAsia="en-US" w:bidi="ar-SA"/>
      </w:rPr>
    </w:lvl>
    <w:lvl w:ilvl="4" w:tplc="1FA2E4D2">
      <w:numFmt w:val="bullet"/>
      <w:lvlText w:val="•"/>
      <w:lvlJc w:val="left"/>
      <w:pPr>
        <w:ind w:left="4613" w:hanging="336"/>
      </w:pPr>
      <w:rPr>
        <w:rFonts w:hint="default"/>
        <w:lang w:val="ru-RU" w:eastAsia="en-US" w:bidi="ar-SA"/>
      </w:rPr>
    </w:lvl>
    <w:lvl w:ilvl="5" w:tplc="0930D1A2">
      <w:numFmt w:val="bullet"/>
      <w:lvlText w:val="•"/>
      <w:lvlJc w:val="left"/>
      <w:pPr>
        <w:ind w:left="5637" w:hanging="336"/>
      </w:pPr>
      <w:rPr>
        <w:rFonts w:hint="default"/>
        <w:lang w:val="ru-RU" w:eastAsia="en-US" w:bidi="ar-SA"/>
      </w:rPr>
    </w:lvl>
    <w:lvl w:ilvl="6" w:tplc="D99A97E8">
      <w:numFmt w:val="bullet"/>
      <w:lvlText w:val="•"/>
      <w:lvlJc w:val="left"/>
      <w:pPr>
        <w:ind w:left="6661" w:hanging="336"/>
      </w:pPr>
      <w:rPr>
        <w:rFonts w:hint="default"/>
        <w:lang w:val="ru-RU" w:eastAsia="en-US" w:bidi="ar-SA"/>
      </w:rPr>
    </w:lvl>
    <w:lvl w:ilvl="7" w:tplc="144AA808">
      <w:numFmt w:val="bullet"/>
      <w:lvlText w:val="•"/>
      <w:lvlJc w:val="left"/>
      <w:pPr>
        <w:ind w:left="7686" w:hanging="336"/>
      </w:pPr>
      <w:rPr>
        <w:rFonts w:hint="default"/>
        <w:lang w:val="ru-RU" w:eastAsia="en-US" w:bidi="ar-SA"/>
      </w:rPr>
    </w:lvl>
    <w:lvl w:ilvl="8" w:tplc="C7B29572">
      <w:numFmt w:val="bullet"/>
      <w:lvlText w:val="•"/>
      <w:lvlJc w:val="left"/>
      <w:pPr>
        <w:ind w:left="8710" w:hanging="336"/>
      </w:pPr>
      <w:rPr>
        <w:rFonts w:hint="default"/>
        <w:lang w:val="ru-RU" w:eastAsia="en-US" w:bidi="ar-SA"/>
      </w:rPr>
    </w:lvl>
  </w:abstractNum>
  <w:abstractNum w:abstractNumId="7">
    <w:nsid w:val="28CB3E00"/>
    <w:multiLevelType w:val="hybridMultilevel"/>
    <w:tmpl w:val="C3B20D9A"/>
    <w:lvl w:ilvl="0" w:tplc="30B4DD3E">
      <w:start w:val="1"/>
      <w:numFmt w:val="decimal"/>
      <w:lvlText w:val="%1"/>
      <w:lvlJc w:val="left"/>
      <w:pPr>
        <w:ind w:left="1260" w:hanging="660"/>
      </w:pPr>
      <w:rPr>
        <w:rFonts w:hint="default"/>
        <w:lang w:val="ru-RU" w:eastAsia="en-US" w:bidi="ar-SA"/>
      </w:rPr>
    </w:lvl>
    <w:lvl w:ilvl="1" w:tplc="3D3EC600">
      <w:numFmt w:val="none"/>
      <w:lvlText w:val=""/>
      <w:lvlJc w:val="left"/>
      <w:pPr>
        <w:tabs>
          <w:tab w:val="num" w:pos="360"/>
        </w:tabs>
      </w:pPr>
    </w:lvl>
    <w:lvl w:ilvl="2" w:tplc="A80EA9FE">
      <w:numFmt w:val="bullet"/>
      <w:lvlText w:val="-"/>
      <w:lvlJc w:val="left"/>
      <w:pPr>
        <w:ind w:left="1279" w:hanging="368"/>
      </w:pPr>
      <w:rPr>
        <w:rFonts w:hint="default"/>
        <w:w w:val="99"/>
        <w:lang w:val="ru-RU" w:eastAsia="en-US" w:bidi="ar-SA"/>
      </w:rPr>
    </w:lvl>
    <w:lvl w:ilvl="3" w:tplc="235E56CE">
      <w:numFmt w:val="bullet"/>
      <w:lvlText w:val="•"/>
      <w:lvlJc w:val="left"/>
      <w:pPr>
        <w:ind w:left="3386" w:hanging="368"/>
      </w:pPr>
      <w:rPr>
        <w:rFonts w:hint="default"/>
        <w:lang w:val="ru-RU" w:eastAsia="en-US" w:bidi="ar-SA"/>
      </w:rPr>
    </w:lvl>
    <w:lvl w:ilvl="4" w:tplc="90024388">
      <w:numFmt w:val="bullet"/>
      <w:lvlText w:val="•"/>
      <w:lvlJc w:val="left"/>
      <w:pPr>
        <w:ind w:left="4439" w:hanging="368"/>
      </w:pPr>
      <w:rPr>
        <w:rFonts w:hint="default"/>
        <w:lang w:val="ru-RU" w:eastAsia="en-US" w:bidi="ar-SA"/>
      </w:rPr>
    </w:lvl>
    <w:lvl w:ilvl="5" w:tplc="0924F798">
      <w:numFmt w:val="bullet"/>
      <w:lvlText w:val="•"/>
      <w:lvlJc w:val="left"/>
      <w:pPr>
        <w:ind w:left="5492" w:hanging="368"/>
      </w:pPr>
      <w:rPr>
        <w:rFonts w:hint="default"/>
        <w:lang w:val="ru-RU" w:eastAsia="en-US" w:bidi="ar-SA"/>
      </w:rPr>
    </w:lvl>
    <w:lvl w:ilvl="6" w:tplc="1B840C3A">
      <w:numFmt w:val="bullet"/>
      <w:lvlText w:val="•"/>
      <w:lvlJc w:val="left"/>
      <w:pPr>
        <w:ind w:left="6546" w:hanging="368"/>
      </w:pPr>
      <w:rPr>
        <w:rFonts w:hint="default"/>
        <w:lang w:val="ru-RU" w:eastAsia="en-US" w:bidi="ar-SA"/>
      </w:rPr>
    </w:lvl>
    <w:lvl w:ilvl="7" w:tplc="4B2A0FC0">
      <w:numFmt w:val="bullet"/>
      <w:lvlText w:val="•"/>
      <w:lvlJc w:val="left"/>
      <w:pPr>
        <w:ind w:left="7599" w:hanging="368"/>
      </w:pPr>
      <w:rPr>
        <w:rFonts w:hint="default"/>
        <w:lang w:val="ru-RU" w:eastAsia="en-US" w:bidi="ar-SA"/>
      </w:rPr>
    </w:lvl>
    <w:lvl w:ilvl="8" w:tplc="A90CD9B4">
      <w:numFmt w:val="bullet"/>
      <w:lvlText w:val="•"/>
      <w:lvlJc w:val="left"/>
      <w:pPr>
        <w:ind w:left="8652" w:hanging="368"/>
      </w:pPr>
      <w:rPr>
        <w:rFonts w:hint="default"/>
        <w:lang w:val="ru-RU" w:eastAsia="en-US" w:bidi="ar-SA"/>
      </w:rPr>
    </w:lvl>
  </w:abstractNum>
  <w:abstractNum w:abstractNumId="8">
    <w:nsid w:val="2A680682"/>
    <w:multiLevelType w:val="hybridMultilevel"/>
    <w:tmpl w:val="75EEC7B4"/>
    <w:lvl w:ilvl="0" w:tplc="C65666C4">
      <w:start w:val="8"/>
      <w:numFmt w:val="decimal"/>
      <w:lvlText w:val="%1"/>
      <w:lvlJc w:val="left"/>
      <w:pPr>
        <w:ind w:left="1481" w:hanging="966"/>
      </w:pPr>
      <w:rPr>
        <w:rFonts w:hint="default"/>
        <w:lang w:val="ru-RU" w:eastAsia="en-US" w:bidi="ar-SA"/>
      </w:rPr>
    </w:lvl>
    <w:lvl w:ilvl="1" w:tplc="F9E42AF2">
      <w:numFmt w:val="none"/>
      <w:lvlText w:val=""/>
      <w:lvlJc w:val="left"/>
      <w:pPr>
        <w:tabs>
          <w:tab w:val="num" w:pos="360"/>
        </w:tabs>
      </w:pPr>
    </w:lvl>
    <w:lvl w:ilvl="2" w:tplc="FEB28EF4">
      <w:numFmt w:val="bullet"/>
      <w:lvlText w:val="•"/>
      <w:lvlJc w:val="left"/>
      <w:pPr>
        <w:ind w:left="2511" w:hanging="966"/>
      </w:pPr>
      <w:rPr>
        <w:rFonts w:hint="default"/>
        <w:lang w:val="ru-RU" w:eastAsia="en-US" w:bidi="ar-SA"/>
      </w:rPr>
    </w:lvl>
    <w:lvl w:ilvl="3" w:tplc="A5289FA8">
      <w:numFmt w:val="bullet"/>
      <w:lvlText w:val="•"/>
      <w:lvlJc w:val="left"/>
      <w:pPr>
        <w:ind w:left="3542" w:hanging="966"/>
      </w:pPr>
      <w:rPr>
        <w:rFonts w:hint="default"/>
        <w:lang w:val="ru-RU" w:eastAsia="en-US" w:bidi="ar-SA"/>
      </w:rPr>
    </w:lvl>
    <w:lvl w:ilvl="4" w:tplc="7BD86912">
      <w:numFmt w:val="bullet"/>
      <w:lvlText w:val="•"/>
      <w:lvlJc w:val="left"/>
      <w:pPr>
        <w:ind w:left="4573" w:hanging="966"/>
      </w:pPr>
      <w:rPr>
        <w:rFonts w:hint="default"/>
        <w:lang w:val="ru-RU" w:eastAsia="en-US" w:bidi="ar-SA"/>
      </w:rPr>
    </w:lvl>
    <w:lvl w:ilvl="5" w:tplc="63EA7924">
      <w:numFmt w:val="bullet"/>
      <w:lvlText w:val="•"/>
      <w:lvlJc w:val="left"/>
      <w:pPr>
        <w:ind w:left="5604" w:hanging="966"/>
      </w:pPr>
      <w:rPr>
        <w:rFonts w:hint="default"/>
        <w:lang w:val="ru-RU" w:eastAsia="en-US" w:bidi="ar-SA"/>
      </w:rPr>
    </w:lvl>
    <w:lvl w:ilvl="6" w:tplc="E5FCAC10">
      <w:numFmt w:val="bullet"/>
      <w:lvlText w:val="•"/>
      <w:lvlJc w:val="left"/>
      <w:pPr>
        <w:ind w:left="6635" w:hanging="966"/>
      </w:pPr>
      <w:rPr>
        <w:rFonts w:hint="default"/>
        <w:lang w:val="ru-RU" w:eastAsia="en-US" w:bidi="ar-SA"/>
      </w:rPr>
    </w:lvl>
    <w:lvl w:ilvl="7" w:tplc="58BEC71E">
      <w:numFmt w:val="bullet"/>
      <w:lvlText w:val="•"/>
      <w:lvlJc w:val="left"/>
      <w:pPr>
        <w:ind w:left="7666" w:hanging="966"/>
      </w:pPr>
      <w:rPr>
        <w:rFonts w:hint="default"/>
        <w:lang w:val="ru-RU" w:eastAsia="en-US" w:bidi="ar-SA"/>
      </w:rPr>
    </w:lvl>
    <w:lvl w:ilvl="8" w:tplc="5328A1EE">
      <w:numFmt w:val="bullet"/>
      <w:lvlText w:val="•"/>
      <w:lvlJc w:val="left"/>
      <w:pPr>
        <w:ind w:left="8697" w:hanging="966"/>
      </w:pPr>
      <w:rPr>
        <w:rFonts w:hint="default"/>
        <w:lang w:val="ru-RU" w:eastAsia="en-US" w:bidi="ar-SA"/>
      </w:rPr>
    </w:lvl>
  </w:abstractNum>
  <w:abstractNum w:abstractNumId="9">
    <w:nsid w:val="348641B5"/>
    <w:multiLevelType w:val="hybridMultilevel"/>
    <w:tmpl w:val="99F6D848"/>
    <w:lvl w:ilvl="0" w:tplc="BACCD8C2">
      <w:start w:val="7"/>
      <w:numFmt w:val="decimal"/>
      <w:lvlText w:val="%1"/>
      <w:lvlJc w:val="left"/>
      <w:pPr>
        <w:ind w:left="1500" w:hanging="699"/>
      </w:pPr>
      <w:rPr>
        <w:rFonts w:hint="default"/>
        <w:lang w:val="ru-RU" w:eastAsia="en-US" w:bidi="ar-SA"/>
      </w:rPr>
    </w:lvl>
    <w:lvl w:ilvl="1" w:tplc="1DBAF2B0">
      <w:numFmt w:val="none"/>
      <w:lvlText w:val=""/>
      <w:lvlJc w:val="left"/>
      <w:pPr>
        <w:tabs>
          <w:tab w:val="num" w:pos="360"/>
        </w:tabs>
      </w:pPr>
    </w:lvl>
    <w:lvl w:ilvl="2" w:tplc="F760CCC6">
      <w:numFmt w:val="bullet"/>
      <w:lvlText w:val="•"/>
      <w:lvlJc w:val="left"/>
      <w:pPr>
        <w:ind w:left="1740" w:hanging="699"/>
      </w:pPr>
      <w:rPr>
        <w:rFonts w:hint="default"/>
        <w:lang w:val="ru-RU" w:eastAsia="en-US" w:bidi="ar-SA"/>
      </w:rPr>
    </w:lvl>
    <w:lvl w:ilvl="3" w:tplc="4656DF54">
      <w:numFmt w:val="bullet"/>
      <w:lvlText w:val="•"/>
      <w:lvlJc w:val="left"/>
      <w:pPr>
        <w:ind w:left="2867" w:hanging="699"/>
      </w:pPr>
      <w:rPr>
        <w:rFonts w:hint="default"/>
        <w:lang w:val="ru-RU" w:eastAsia="en-US" w:bidi="ar-SA"/>
      </w:rPr>
    </w:lvl>
    <w:lvl w:ilvl="4" w:tplc="464ADA5A">
      <w:numFmt w:val="bullet"/>
      <w:lvlText w:val="•"/>
      <w:lvlJc w:val="left"/>
      <w:pPr>
        <w:ind w:left="3994" w:hanging="699"/>
      </w:pPr>
      <w:rPr>
        <w:rFonts w:hint="default"/>
        <w:lang w:val="ru-RU" w:eastAsia="en-US" w:bidi="ar-SA"/>
      </w:rPr>
    </w:lvl>
    <w:lvl w:ilvl="5" w:tplc="6E02BE40">
      <w:numFmt w:val="bullet"/>
      <w:lvlText w:val="•"/>
      <w:lvlJc w:val="left"/>
      <w:pPr>
        <w:ind w:left="5122" w:hanging="699"/>
      </w:pPr>
      <w:rPr>
        <w:rFonts w:hint="default"/>
        <w:lang w:val="ru-RU" w:eastAsia="en-US" w:bidi="ar-SA"/>
      </w:rPr>
    </w:lvl>
    <w:lvl w:ilvl="6" w:tplc="34D05700">
      <w:numFmt w:val="bullet"/>
      <w:lvlText w:val="•"/>
      <w:lvlJc w:val="left"/>
      <w:pPr>
        <w:ind w:left="6249" w:hanging="699"/>
      </w:pPr>
      <w:rPr>
        <w:rFonts w:hint="default"/>
        <w:lang w:val="ru-RU" w:eastAsia="en-US" w:bidi="ar-SA"/>
      </w:rPr>
    </w:lvl>
    <w:lvl w:ilvl="7" w:tplc="2222D322">
      <w:numFmt w:val="bullet"/>
      <w:lvlText w:val="•"/>
      <w:lvlJc w:val="left"/>
      <w:pPr>
        <w:ind w:left="7377" w:hanging="699"/>
      </w:pPr>
      <w:rPr>
        <w:rFonts w:hint="default"/>
        <w:lang w:val="ru-RU" w:eastAsia="en-US" w:bidi="ar-SA"/>
      </w:rPr>
    </w:lvl>
    <w:lvl w:ilvl="8" w:tplc="4280731A">
      <w:numFmt w:val="bullet"/>
      <w:lvlText w:val="•"/>
      <w:lvlJc w:val="left"/>
      <w:pPr>
        <w:ind w:left="8504" w:hanging="699"/>
      </w:pPr>
      <w:rPr>
        <w:rFonts w:hint="default"/>
        <w:lang w:val="ru-RU" w:eastAsia="en-US" w:bidi="ar-SA"/>
      </w:rPr>
    </w:lvl>
  </w:abstractNum>
  <w:abstractNum w:abstractNumId="10">
    <w:nsid w:val="357A5768"/>
    <w:multiLevelType w:val="hybridMultilevel"/>
    <w:tmpl w:val="09BCF1C6"/>
    <w:lvl w:ilvl="0" w:tplc="CCCAE65C">
      <w:start w:val="11"/>
      <w:numFmt w:val="decimal"/>
      <w:lvlText w:val="%1"/>
      <w:lvlJc w:val="left"/>
      <w:pPr>
        <w:ind w:left="1279" w:hanging="720"/>
      </w:pPr>
      <w:rPr>
        <w:rFonts w:hint="default"/>
        <w:lang w:val="ru-RU" w:eastAsia="en-US" w:bidi="ar-SA"/>
      </w:rPr>
    </w:lvl>
    <w:lvl w:ilvl="1" w:tplc="172C454A">
      <w:numFmt w:val="none"/>
      <w:lvlText w:val=""/>
      <w:lvlJc w:val="left"/>
      <w:pPr>
        <w:tabs>
          <w:tab w:val="num" w:pos="360"/>
        </w:tabs>
      </w:pPr>
    </w:lvl>
    <w:lvl w:ilvl="2" w:tplc="9AC63F9A">
      <w:numFmt w:val="bullet"/>
      <w:lvlText w:val="•"/>
      <w:lvlJc w:val="left"/>
      <w:pPr>
        <w:ind w:left="3175" w:hanging="720"/>
      </w:pPr>
      <w:rPr>
        <w:rFonts w:hint="default"/>
        <w:lang w:val="ru-RU" w:eastAsia="en-US" w:bidi="ar-SA"/>
      </w:rPr>
    </w:lvl>
    <w:lvl w:ilvl="3" w:tplc="6E2277CA">
      <w:numFmt w:val="bullet"/>
      <w:lvlText w:val="•"/>
      <w:lvlJc w:val="left"/>
      <w:pPr>
        <w:ind w:left="4123" w:hanging="720"/>
      </w:pPr>
      <w:rPr>
        <w:rFonts w:hint="default"/>
        <w:lang w:val="ru-RU" w:eastAsia="en-US" w:bidi="ar-SA"/>
      </w:rPr>
    </w:lvl>
    <w:lvl w:ilvl="4" w:tplc="E1E6E700">
      <w:numFmt w:val="bullet"/>
      <w:lvlText w:val="•"/>
      <w:lvlJc w:val="left"/>
      <w:pPr>
        <w:ind w:left="5071" w:hanging="720"/>
      </w:pPr>
      <w:rPr>
        <w:rFonts w:hint="default"/>
        <w:lang w:val="ru-RU" w:eastAsia="en-US" w:bidi="ar-SA"/>
      </w:rPr>
    </w:lvl>
    <w:lvl w:ilvl="5" w:tplc="9AAAFCEA">
      <w:numFmt w:val="bullet"/>
      <w:lvlText w:val="•"/>
      <w:lvlJc w:val="left"/>
      <w:pPr>
        <w:ind w:left="6019" w:hanging="720"/>
      </w:pPr>
      <w:rPr>
        <w:rFonts w:hint="default"/>
        <w:lang w:val="ru-RU" w:eastAsia="en-US" w:bidi="ar-SA"/>
      </w:rPr>
    </w:lvl>
    <w:lvl w:ilvl="6" w:tplc="5F5014CA">
      <w:numFmt w:val="bullet"/>
      <w:lvlText w:val="•"/>
      <w:lvlJc w:val="left"/>
      <w:pPr>
        <w:ind w:left="6967" w:hanging="720"/>
      </w:pPr>
      <w:rPr>
        <w:rFonts w:hint="default"/>
        <w:lang w:val="ru-RU" w:eastAsia="en-US" w:bidi="ar-SA"/>
      </w:rPr>
    </w:lvl>
    <w:lvl w:ilvl="7" w:tplc="F1223AA2">
      <w:numFmt w:val="bullet"/>
      <w:lvlText w:val="•"/>
      <w:lvlJc w:val="left"/>
      <w:pPr>
        <w:ind w:left="7915" w:hanging="720"/>
      </w:pPr>
      <w:rPr>
        <w:rFonts w:hint="default"/>
        <w:lang w:val="ru-RU" w:eastAsia="en-US" w:bidi="ar-SA"/>
      </w:rPr>
    </w:lvl>
    <w:lvl w:ilvl="8" w:tplc="AD5E689A">
      <w:numFmt w:val="bullet"/>
      <w:lvlText w:val="•"/>
      <w:lvlJc w:val="left"/>
      <w:pPr>
        <w:ind w:left="8863" w:hanging="720"/>
      </w:pPr>
      <w:rPr>
        <w:rFonts w:hint="default"/>
        <w:lang w:val="ru-RU" w:eastAsia="en-US" w:bidi="ar-SA"/>
      </w:rPr>
    </w:lvl>
  </w:abstractNum>
  <w:abstractNum w:abstractNumId="11">
    <w:nsid w:val="400714CA"/>
    <w:multiLevelType w:val="hybridMultilevel"/>
    <w:tmpl w:val="6270DBD0"/>
    <w:lvl w:ilvl="0" w:tplc="6C6CF8C8">
      <w:start w:val="4"/>
      <w:numFmt w:val="decimal"/>
      <w:lvlText w:val="%1"/>
      <w:lvlJc w:val="left"/>
      <w:pPr>
        <w:ind w:left="2991" w:hanging="421"/>
      </w:pPr>
      <w:rPr>
        <w:rFonts w:hint="default"/>
        <w:lang w:val="ru-RU" w:eastAsia="en-US" w:bidi="ar-SA"/>
      </w:rPr>
    </w:lvl>
    <w:lvl w:ilvl="1" w:tplc="D8D4E70E">
      <w:numFmt w:val="none"/>
      <w:lvlText w:val=""/>
      <w:lvlJc w:val="left"/>
      <w:pPr>
        <w:tabs>
          <w:tab w:val="num" w:pos="360"/>
        </w:tabs>
      </w:pPr>
    </w:lvl>
    <w:lvl w:ilvl="2" w:tplc="82B4C66A">
      <w:numFmt w:val="bullet"/>
      <w:lvlText w:val="•"/>
      <w:lvlJc w:val="left"/>
      <w:pPr>
        <w:ind w:left="4551" w:hanging="421"/>
      </w:pPr>
      <w:rPr>
        <w:rFonts w:hint="default"/>
        <w:lang w:val="ru-RU" w:eastAsia="en-US" w:bidi="ar-SA"/>
      </w:rPr>
    </w:lvl>
    <w:lvl w:ilvl="3" w:tplc="6CF6B4E2">
      <w:numFmt w:val="bullet"/>
      <w:lvlText w:val="•"/>
      <w:lvlJc w:val="left"/>
      <w:pPr>
        <w:ind w:left="5327" w:hanging="421"/>
      </w:pPr>
      <w:rPr>
        <w:rFonts w:hint="default"/>
        <w:lang w:val="ru-RU" w:eastAsia="en-US" w:bidi="ar-SA"/>
      </w:rPr>
    </w:lvl>
    <w:lvl w:ilvl="4" w:tplc="F9FCD23A">
      <w:numFmt w:val="bullet"/>
      <w:lvlText w:val="•"/>
      <w:lvlJc w:val="left"/>
      <w:pPr>
        <w:ind w:left="6103" w:hanging="421"/>
      </w:pPr>
      <w:rPr>
        <w:rFonts w:hint="default"/>
        <w:lang w:val="ru-RU" w:eastAsia="en-US" w:bidi="ar-SA"/>
      </w:rPr>
    </w:lvl>
    <w:lvl w:ilvl="5" w:tplc="A5483B46">
      <w:numFmt w:val="bullet"/>
      <w:lvlText w:val="•"/>
      <w:lvlJc w:val="left"/>
      <w:pPr>
        <w:ind w:left="6879" w:hanging="421"/>
      </w:pPr>
      <w:rPr>
        <w:rFonts w:hint="default"/>
        <w:lang w:val="ru-RU" w:eastAsia="en-US" w:bidi="ar-SA"/>
      </w:rPr>
    </w:lvl>
    <w:lvl w:ilvl="6" w:tplc="7F00ABCC">
      <w:numFmt w:val="bullet"/>
      <w:lvlText w:val="•"/>
      <w:lvlJc w:val="left"/>
      <w:pPr>
        <w:ind w:left="7655" w:hanging="421"/>
      </w:pPr>
      <w:rPr>
        <w:rFonts w:hint="default"/>
        <w:lang w:val="ru-RU" w:eastAsia="en-US" w:bidi="ar-SA"/>
      </w:rPr>
    </w:lvl>
    <w:lvl w:ilvl="7" w:tplc="63A4E934">
      <w:numFmt w:val="bullet"/>
      <w:lvlText w:val="•"/>
      <w:lvlJc w:val="left"/>
      <w:pPr>
        <w:ind w:left="8431" w:hanging="421"/>
      </w:pPr>
      <w:rPr>
        <w:rFonts w:hint="default"/>
        <w:lang w:val="ru-RU" w:eastAsia="en-US" w:bidi="ar-SA"/>
      </w:rPr>
    </w:lvl>
    <w:lvl w:ilvl="8" w:tplc="07B644BC">
      <w:numFmt w:val="bullet"/>
      <w:lvlText w:val="•"/>
      <w:lvlJc w:val="left"/>
      <w:pPr>
        <w:ind w:left="9207" w:hanging="421"/>
      </w:pPr>
      <w:rPr>
        <w:rFonts w:hint="default"/>
        <w:lang w:val="ru-RU" w:eastAsia="en-US" w:bidi="ar-SA"/>
      </w:rPr>
    </w:lvl>
  </w:abstractNum>
  <w:abstractNum w:abstractNumId="12">
    <w:nsid w:val="43513865"/>
    <w:multiLevelType w:val="hybridMultilevel"/>
    <w:tmpl w:val="76CE1904"/>
    <w:lvl w:ilvl="0" w:tplc="FC5C0470">
      <w:numFmt w:val="bullet"/>
      <w:lvlText w:val="-"/>
      <w:lvlJc w:val="left"/>
      <w:pPr>
        <w:ind w:left="912" w:hanging="372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923EF804">
      <w:numFmt w:val="bullet"/>
      <w:lvlText w:val="•"/>
      <w:lvlJc w:val="left"/>
      <w:pPr>
        <w:ind w:left="1903" w:hanging="372"/>
      </w:pPr>
      <w:rPr>
        <w:rFonts w:hint="default"/>
        <w:lang w:val="ru-RU" w:eastAsia="en-US" w:bidi="ar-SA"/>
      </w:rPr>
    </w:lvl>
    <w:lvl w:ilvl="2" w:tplc="5E1236EE">
      <w:numFmt w:val="bullet"/>
      <w:lvlText w:val="•"/>
      <w:lvlJc w:val="left"/>
      <w:pPr>
        <w:ind w:left="2887" w:hanging="372"/>
      </w:pPr>
      <w:rPr>
        <w:rFonts w:hint="default"/>
        <w:lang w:val="ru-RU" w:eastAsia="en-US" w:bidi="ar-SA"/>
      </w:rPr>
    </w:lvl>
    <w:lvl w:ilvl="3" w:tplc="C9FA21D0">
      <w:numFmt w:val="bullet"/>
      <w:lvlText w:val="•"/>
      <w:lvlJc w:val="left"/>
      <w:pPr>
        <w:ind w:left="3871" w:hanging="372"/>
      </w:pPr>
      <w:rPr>
        <w:rFonts w:hint="default"/>
        <w:lang w:val="ru-RU" w:eastAsia="en-US" w:bidi="ar-SA"/>
      </w:rPr>
    </w:lvl>
    <w:lvl w:ilvl="4" w:tplc="6D165B08">
      <w:numFmt w:val="bullet"/>
      <w:lvlText w:val="•"/>
      <w:lvlJc w:val="left"/>
      <w:pPr>
        <w:ind w:left="4855" w:hanging="372"/>
      </w:pPr>
      <w:rPr>
        <w:rFonts w:hint="default"/>
        <w:lang w:val="ru-RU" w:eastAsia="en-US" w:bidi="ar-SA"/>
      </w:rPr>
    </w:lvl>
    <w:lvl w:ilvl="5" w:tplc="BA24A658">
      <w:numFmt w:val="bullet"/>
      <w:lvlText w:val="•"/>
      <w:lvlJc w:val="left"/>
      <w:pPr>
        <w:ind w:left="5839" w:hanging="372"/>
      </w:pPr>
      <w:rPr>
        <w:rFonts w:hint="default"/>
        <w:lang w:val="ru-RU" w:eastAsia="en-US" w:bidi="ar-SA"/>
      </w:rPr>
    </w:lvl>
    <w:lvl w:ilvl="6" w:tplc="FDDA298E">
      <w:numFmt w:val="bullet"/>
      <w:lvlText w:val="•"/>
      <w:lvlJc w:val="left"/>
      <w:pPr>
        <w:ind w:left="6823" w:hanging="372"/>
      </w:pPr>
      <w:rPr>
        <w:rFonts w:hint="default"/>
        <w:lang w:val="ru-RU" w:eastAsia="en-US" w:bidi="ar-SA"/>
      </w:rPr>
    </w:lvl>
    <w:lvl w:ilvl="7" w:tplc="8C82E296">
      <w:numFmt w:val="bullet"/>
      <w:lvlText w:val="•"/>
      <w:lvlJc w:val="left"/>
      <w:pPr>
        <w:ind w:left="7807" w:hanging="372"/>
      </w:pPr>
      <w:rPr>
        <w:rFonts w:hint="default"/>
        <w:lang w:val="ru-RU" w:eastAsia="en-US" w:bidi="ar-SA"/>
      </w:rPr>
    </w:lvl>
    <w:lvl w:ilvl="8" w:tplc="39364C90">
      <w:numFmt w:val="bullet"/>
      <w:lvlText w:val="•"/>
      <w:lvlJc w:val="left"/>
      <w:pPr>
        <w:ind w:left="8791" w:hanging="372"/>
      </w:pPr>
      <w:rPr>
        <w:rFonts w:hint="default"/>
        <w:lang w:val="ru-RU" w:eastAsia="en-US" w:bidi="ar-SA"/>
      </w:rPr>
    </w:lvl>
  </w:abstractNum>
  <w:abstractNum w:abstractNumId="13">
    <w:nsid w:val="4BB23F00"/>
    <w:multiLevelType w:val="hybridMultilevel"/>
    <w:tmpl w:val="4E64B7B0"/>
    <w:lvl w:ilvl="0" w:tplc="94B421EE">
      <w:start w:val="1"/>
      <w:numFmt w:val="decimal"/>
      <w:lvlText w:val="%1"/>
      <w:lvlJc w:val="left"/>
      <w:pPr>
        <w:ind w:left="941" w:hanging="514"/>
      </w:pPr>
      <w:rPr>
        <w:rFonts w:hint="default"/>
        <w:lang w:val="ru-RU" w:eastAsia="en-US" w:bidi="ar-SA"/>
      </w:rPr>
    </w:lvl>
    <w:lvl w:ilvl="1" w:tplc="03787DEE">
      <w:numFmt w:val="none"/>
      <w:lvlText w:val=""/>
      <w:lvlJc w:val="left"/>
      <w:pPr>
        <w:tabs>
          <w:tab w:val="num" w:pos="360"/>
        </w:tabs>
      </w:pPr>
    </w:lvl>
    <w:lvl w:ilvl="2" w:tplc="83F02D34">
      <w:numFmt w:val="bullet"/>
      <w:lvlText w:val="•"/>
      <w:lvlJc w:val="left"/>
      <w:pPr>
        <w:ind w:left="2903" w:hanging="514"/>
      </w:pPr>
      <w:rPr>
        <w:rFonts w:hint="default"/>
        <w:lang w:val="ru-RU" w:eastAsia="en-US" w:bidi="ar-SA"/>
      </w:rPr>
    </w:lvl>
    <w:lvl w:ilvl="3" w:tplc="735AC884">
      <w:numFmt w:val="bullet"/>
      <w:lvlText w:val="•"/>
      <w:lvlJc w:val="left"/>
      <w:pPr>
        <w:ind w:left="3885" w:hanging="514"/>
      </w:pPr>
      <w:rPr>
        <w:rFonts w:hint="default"/>
        <w:lang w:val="ru-RU" w:eastAsia="en-US" w:bidi="ar-SA"/>
      </w:rPr>
    </w:lvl>
    <w:lvl w:ilvl="4" w:tplc="2D2A0610">
      <w:numFmt w:val="bullet"/>
      <w:lvlText w:val="•"/>
      <w:lvlJc w:val="left"/>
      <w:pPr>
        <w:ind w:left="4867" w:hanging="514"/>
      </w:pPr>
      <w:rPr>
        <w:rFonts w:hint="default"/>
        <w:lang w:val="ru-RU" w:eastAsia="en-US" w:bidi="ar-SA"/>
      </w:rPr>
    </w:lvl>
    <w:lvl w:ilvl="5" w:tplc="F18C27B6">
      <w:numFmt w:val="bullet"/>
      <w:lvlText w:val="•"/>
      <w:lvlJc w:val="left"/>
      <w:pPr>
        <w:ind w:left="5849" w:hanging="514"/>
      </w:pPr>
      <w:rPr>
        <w:rFonts w:hint="default"/>
        <w:lang w:val="ru-RU" w:eastAsia="en-US" w:bidi="ar-SA"/>
      </w:rPr>
    </w:lvl>
    <w:lvl w:ilvl="6" w:tplc="BB24C81A">
      <w:numFmt w:val="bullet"/>
      <w:lvlText w:val="•"/>
      <w:lvlJc w:val="left"/>
      <w:pPr>
        <w:ind w:left="6831" w:hanging="514"/>
      </w:pPr>
      <w:rPr>
        <w:rFonts w:hint="default"/>
        <w:lang w:val="ru-RU" w:eastAsia="en-US" w:bidi="ar-SA"/>
      </w:rPr>
    </w:lvl>
    <w:lvl w:ilvl="7" w:tplc="1E3643C8">
      <w:numFmt w:val="bullet"/>
      <w:lvlText w:val="•"/>
      <w:lvlJc w:val="left"/>
      <w:pPr>
        <w:ind w:left="7813" w:hanging="514"/>
      </w:pPr>
      <w:rPr>
        <w:rFonts w:hint="default"/>
        <w:lang w:val="ru-RU" w:eastAsia="en-US" w:bidi="ar-SA"/>
      </w:rPr>
    </w:lvl>
    <w:lvl w:ilvl="8" w:tplc="D848FD5A">
      <w:numFmt w:val="bullet"/>
      <w:lvlText w:val="•"/>
      <w:lvlJc w:val="left"/>
      <w:pPr>
        <w:ind w:left="8795" w:hanging="514"/>
      </w:pPr>
      <w:rPr>
        <w:rFonts w:hint="default"/>
        <w:lang w:val="ru-RU" w:eastAsia="en-US" w:bidi="ar-SA"/>
      </w:rPr>
    </w:lvl>
  </w:abstractNum>
  <w:abstractNum w:abstractNumId="14">
    <w:nsid w:val="4D5B73D2"/>
    <w:multiLevelType w:val="hybridMultilevel"/>
    <w:tmpl w:val="1CB25DEE"/>
    <w:lvl w:ilvl="0" w:tplc="00AE5440">
      <w:start w:val="3"/>
      <w:numFmt w:val="decimal"/>
      <w:lvlText w:val="%1"/>
      <w:lvlJc w:val="left"/>
      <w:pPr>
        <w:ind w:left="1200" w:hanging="699"/>
      </w:pPr>
      <w:rPr>
        <w:rFonts w:hint="default"/>
        <w:lang w:val="ru-RU" w:eastAsia="en-US" w:bidi="ar-SA"/>
      </w:rPr>
    </w:lvl>
    <w:lvl w:ilvl="1" w:tplc="716A855A">
      <w:numFmt w:val="none"/>
      <w:lvlText w:val=""/>
      <w:lvlJc w:val="left"/>
      <w:pPr>
        <w:tabs>
          <w:tab w:val="num" w:pos="360"/>
        </w:tabs>
      </w:pPr>
    </w:lvl>
    <w:lvl w:ilvl="2" w:tplc="6F9E65A8">
      <w:numFmt w:val="bullet"/>
      <w:lvlText w:val="•"/>
      <w:lvlJc w:val="left"/>
      <w:pPr>
        <w:ind w:left="3111" w:hanging="699"/>
      </w:pPr>
      <w:rPr>
        <w:rFonts w:hint="default"/>
        <w:lang w:val="ru-RU" w:eastAsia="en-US" w:bidi="ar-SA"/>
      </w:rPr>
    </w:lvl>
    <w:lvl w:ilvl="3" w:tplc="716471D8">
      <w:numFmt w:val="bullet"/>
      <w:lvlText w:val="•"/>
      <w:lvlJc w:val="left"/>
      <w:pPr>
        <w:ind w:left="4067" w:hanging="699"/>
      </w:pPr>
      <w:rPr>
        <w:rFonts w:hint="default"/>
        <w:lang w:val="ru-RU" w:eastAsia="en-US" w:bidi="ar-SA"/>
      </w:rPr>
    </w:lvl>
    <w:lvl w:ilvl="4" w:tplc="F99A47F6">
      <w:numFmt w:val="bullet"/>
      <w:lvlText w:val="•"/>
      <w:lvlJc w:val="left"/>
      <w:pPr>
        <w:ind w:left="5023" w:hanging="699"/>
      </w:pPr>
      <w:rPr>
        <w:rFonts w:hint="default"/>
        <w:lang w:val="ru-RU" w:eastAsia="en-US" w:bidi="ar-SA"/>
      </w:rPr>
    </w:lvl>
    <w:lvl w:ilvl="5" w:tplc="0FC6634E">
      <w:numFmt w:val="bullet"/>
      <w:lvlText w:val="•"/>
      <w:lvlJc w:val="left"/>
      <w:pPr>
        <w:ind w:left="5979" w:hanging="699"/>
      </w:pPr>
      <w:rPr>
        <w:rFonts w:hint="default"/>
        <w:lang w:val="ru-RU" w:eastAsia="en-US" w:bidi="ar-SA"/>
      </w:rPr>
    </w:lvl>
    <w:lvl w:ilvl="6" w:tplc="19AE9704">
      <w:numFmt w:val="bullet"/>
      <w:lvlText w:val="•"/>
      <w:lvlJc w:val="left"/>
      <w:pPr>
        <w:ind w:left="6935" w:hanging="699"/>
      </w:pPr>
      <w:rPr>
        <w:rFonts w:hint="default"/>
        <w:lang w:val="ru-RU" w:eastAsia="en-US" w:bidi="ar-SA"/>
      </w:rPr>
    </w:lvl>
    <w:lvl w:ilvl="7" w:tplc="05A4E0DA">
      <w:numFmt w:val="bullet"/>
      <w:lvlText w:val="•"/>
      <w:lvlJc w:val="left"/>
      <w:pPr>
        <w:ind w:left="7891" w:hanging="699"/>
      </w:pPr>
      <w:rPr>
        <w:rFonts w:hint="default"/>
        <w:lang w:val="ru-RU" w:eastAsia="en-US" w:bidi="ar-SA"/>
      </w:rPr>
    </w:lvl>
    <w:lvl w:ilvl="8" w:tplc="AD10F54C">
      <w:numFmt w:val="bullet"/>
      <w:lvlText w:val="•"/>
      <w:lvlJc w:val="left"/>
      <w:pPr>
        <w:ind w:left="8847" w:hanging="699"/>
      </w:pPr>
      <w:rPr>
        <w:rFonts w:hint="default"/>
        <w:lang w:val="ru-RU" w:eastAsia="en-US" w:bidi="ar-SA"/>
      </w:rPr>
    </w:lvl>
  </w:abstractNum>
  <w:abstractNum w:abstractNumId="15">
    <w:nsid w:val="52CF1FA4"/>
    <w:multiLevelType w:val="hybridMultilevel"/>
    <w:tmpl w:val="2F2C1A04"/>
    <w:lvl w:ilvl="0" w:tplc="70FA9404">
      <w:start w:val="11"/>
      <w:numFmt w:val="decimal"/>
      <w:lvlText w:val="%1"/>
      <w:lvlJc w:val="left"/>
      <w:pPr>
        <w:ind w:left="1200" w:hanging="699"/>
      </w:pPr>
      <w:rPr>
        <w:rFonts w:hint="default"/>
        <w:lang w:val="ru-RU" w:eastAsia="en-US" w:bidi="ar-SA"/>
      </w:rPr>
    </w:lvl>
    <w:lvl w:ilvl="1" w:tplc="C9C87AA4">
      <w:numFmt w:val="none"/>
      <w:lvlText w:val=""/>
      <w:lvlJc w:val="left"/>
      <w:pPr>
        <w:tabs>
          <w:tab w:val="num" w:pos="360"/>
        </w:tabs>
      </w:pPr>
    </w:lvl>
    <w:lvl w:ilvl="2" w:tplc="55F85BBE">
      <w:numFmt w:val="bullet"/>
      <w:lvlText w:val="•"/>
      <w:lvlJc w:val="left"/>
      <w:pPr>
        <w:ind w:left="2315" w:hanging="699"/>
      </w:pPr>
      <w:rPr>
        <w:rFonts w:hint="default"/>
        <w:lang w:val="ru-RU" w:eastAsia="en-US" w:bidi="ar-SA"/>
      </w:rPr>
    </w:lvl>
    <w:lvl w:ilvl="3" w:tplc="0A0A8F32">
      <w:numFmt w:val="bullet"/>
      <w:lvlText w:val="•"/>
      <w:lvlJc w:val="left"/>
      <w:pPr>
        <w:ind w:left="3370" w:hanging="699"/>
      </w:pPr>
      <w:rPr>
        <w:rFonts w:hint="default"/>
        <w:lang w:val="ru-RU" w:eastAsia="en-US" w:bidi="ar-SA"/>
      </w:rPr>
    </w:lvl>
    <w:lvl w:ilvl="4" w:tplc="06AE80F4">
      <w:numFmt w:val="bullet"/>
      <w:lvlText w:val="•"/>
      <w:lvlJc w:val="left"/>
      <w:pPr>
        <w:ind w:left="4426" w:hanging="699"/>
      </w:pPr>
      <w:rPr>
        <w:rFonts w:hint="default"/>
        <w:lang w:val="ru-RU" w:eastAsia="en-US" w:bidi="ar-SA"/>
      </w:rPr>
    </w:lvl>
    <w:lvl w:ilvl="5" w:tplc="8EDC2C88">
      <w:numFmt w:val="bullet"/>
      <w:lvlText w:val="•"/>
      <w:lvlJc w:val="left"/>
      <w:pPr>
        <w:ind w:left="5481" w:hanging="699"/>
      </w:pPr>
      <w:rPr>
        <w:rFonts w:hint="default"/>
        <w:lang w:val="ru-RU" w:eastAsia="en-US" w:bidi="ar-SA"/>
      </w:rPr>
    </w:lvl>
    <w:lvl w:ilvl="6" w:tplc="B7E09B1C">
      <w:numFmt w:val="bullet"/>
      <w:lvlText w:val="•"/>
      <w:lvlJc w:val="left"/>
      <w:pPr>
        <w:ind w:left="6537" w:hanging="699"/>
      </w:pPr>
      <w:rPr>
        <w:rFonts w:hint="default"/>
        <w:lang w:val="ru-RU" w:eastAsia="en-US" w:bidi="ar-SA"/>
      </w:rPr>
    </w:lvl>
    <w:lvl w:ilvl="7" w:tplc="EFB6CFD0">
      <w:numFmt w:val="bullet"/>
      <w:lvlText w:val="•"/>
      <w:lvlJc w:val="left"/>
      <w:pPr>
        <w:ind w:left="7592" w:hanging="699"/>
      </w:pPr>
      <w:rPr>
        <w:rFonts w:hint="default"/>
        <w:lang w:val="ru-RU" w:eastAsia="en-US" w:bidi="ar-SA"/>
      </w:rPr>
    </w:lvl>
    <w:lvl w:ilvl="8" w:tplc="081C80D8">
      <w:numFmt w:val="bullet"/>
      <w:lvlText w:val="•"/>
      <w:lvlJc w:val="left"/>
      <w:pPr>
        <w:ind w:left="8648" w:hanging="699"/>
      </w:pPr>
      <w:rPr>
        <w:rFonts w:hint="default"/>
        <w:lang w:val="ru-RU" w:eastAsia="en-US" w:bidi="ar-SA"/>
      </w:rPr>
    </w:lvl>
  </w:abstractNum>
  <w:abstractNum w:abstractNumId="16">
    <w:nsid w:val="60C07E4A"/>
    <w:multiLevelType w:val="hybridMultilevel"/>
    <w:tmpl w:val="86AC0370"/>
    <w:lvl w:ilvl="0" w:tplc="25523574">
      <w:start w:val="6"/>
      <w:numFmt w:val="decimal"/>
      <w:lvlText w:val="%1"/>
      <w:lvlJc w:val="left"/>
      <w:pPr>
        <w:ind w:left="1200" w:hanging="699"/>
      </w:pPr>
      <w:rPr>
        <w:rFonts w:hint="default"/>
        <w:lang w:val="ru-RU" w:eastAsia="en-US" w:bidi="ar-SA"/>
      </w:rPr>
    </w:lvl>
    <w:lvl w:ilvl="1" w:tplc="EFA04F1E">
      <w:numFmt w:val="none"/>
      <w:lvlText w:val=""/>
      <w:lvlJc w:val="left"/>
      <w:pPr>
        <w:tabs>
          <w:tab w:val="num" w:pos="360"/>
        </w:tabs>
      </w:pPr>
    </w:lvl>
    <w:lvl w:ilvl="2" w:tplc="A5AE7FE6">
      <w:numFmt w:val="bullet"/>
      <w:lvlText w:val="•"/>
      <w:lvlJc w:val="left"/>
      <w:pPr>
        <w:ind w:left="3111" w:hanging="699"/>
      </w:pPr>
      <w:rPr>
        <w:rFonts w:hint="default"/>
        <w:lang w:val="ru-RU" w:eastAsia="en-US" w:bidi="ar-SA"/>
      </w:rPr>
    </w:lvl>
    <w:lvl w:ilvl="3" w:tplc="0F2205E4">
      <w:numFmt w:val="bullet"/>
      <w:lvlText w:val="•"/>
      <w:lvlJc w:val="left"/>
      <w:pPr>
        <w:ind w:left="4067" w:hanging="699"/>
      </w:pPr>
      <w:rPr>
        <w:rFonts w:hint="default"/>
        <w:lang w:val="ru-RU" w:eastAsia="en-US" w:bidi="ar-SA"/>
      </w:rPr>
    </w:lvl>
    <w:lvl w:ilvl="4" w:tplc="5B426974">
      <w:numFmt w:val="bullet"/>
      <w:lvlText w:val="•"/>
      <w:lvlJc w:val="left"/>
      <w:pPr>
        <w:ind w:left="5023" w:hanging="699"/>
      </w:pPr>
      <w:rPr>
        <w:rFonts w:hint="default"/>
        <w:lang w:val="ru-RU" w:eastAsia="en-US" w:bidi="ar-SA"/>
      </w:rPr>
    </w:lvl>
    <w:lvl w:ilvl="5" w:tplc="EF10BC0C">
      <w:numFmt w:val="bullet"/>
      <w:lvlText w:val="•"/>
      <w:lvlJc w:val="left"/>
      <w:pPr>
        <w:ind w:left="5979" w:hanging="699"/>
      </w:pPr>
      <w:rPr>
        <w:rFonts w:hint="default"/>
        <w:lang w:val="ru-RU" w:eastAsia="en-US" w:bidi="ar-SA"/>
      </w:rPr>
    </w:lvl>
    <w:lvl w:ilvl="6" w:tplc="C7B4F7D6">
      <w:numFmt w:val="bullet"/>
      <w:lvlText w:val="•"/>
      <w:lvlJc w:val="left"/>
      <w:pPr>
        <w:ind w:left="6935" w:hanging="699"/>
      </w:pPr>
      <w:rPr>
        <w:rFonts w:hint="default"/>
        <w:lang w:val="ru-RU" w:eastAsia="en-US" w:bidi="ar-SA"/>
      </w:rPr>
    </w:lvl>
    <w:lvl w:ilvl="7" w:tplc="5512F178">
      <w:numFmt w:val="bullet"/>
      <w:lvlText w:val="•"/>
      <w:lvlJc w:val="left"/>
      <w:pPr>
        <w:ind w:left="7891" w:hanging="699"/>
      </w:pPr>
      <w:rPr>
        <w:rFonts w:hint="default"/>
        <w:lang w:val="ru-RU" w:eastAsia="en-US" w:bidi="ar-SA"/>
      </w:rPr>
    </w:lvl>
    <w:lvl w:ilvl="8" w:tplc="278692F8">
      <w:numFmt w:val="bullet"/>
      <w:lvlText w:val="•"/>
      <w:lvlJc w:val="left"/>
      <w:pPr>
        <w:ind w:left="8847" w:hanging="699"/>
      </w:pPr>
      <w:rPr>
        <w:rFonts w:hint="default"/>
        <w:lang w:val="ru-RU" w:eastAsia="en-US" w:bidi="ar-SA"/>
      </w:rPr>
    </w:lvl>
  </w:abstractNum>
  <w:abstractNum w:abstractNumId="17">
    <w:nsid w:val="640E3154"/>
    <w:multiLevelType w:val="hybridMultilevel"/>
    <w:tmpl w:val="D7965840"/>
    <w:lvl w:ilvl="0" w:tplc="FA1222C8">
      <w:start w:val="1"/>
      <w:numFmt w:val="decimal"/>
      <w:lvlText w:val="%1."/>
      <w:lvlJc w:val="left"/>
      <w:pPr>
        <w:ind w:left="4280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AF66669E">
      <w:numFmt w:val="none"/>
      <w:lvlText w:val=""/>
      <w:lvlJc w:val="left"/>
      <w:pPr>
        <w:tabs>
          <w:tab w:val="num" w:pos="360"/>
        </w:tabs>
      </w:pPr>
    </w:lvl>
    <w:lvl w:ilvl="2" w:tplc="399C8F4E">
      <w:numFmt w:val="bullet"/>
      <w:lvlText w:val="-"/>
      <w:lvlJc w:val="left"/>
      <w:pPr>
        <w:ind w:left="1260" w:hanging="358"/>
      </w:pPr>
      <w:rPr>
        <w:rFonts w:hint="default"/>
        <w:w w:val="99"/>
        <w:lang w:val="ru-RU" w:eastAsia="en-US" w:bidi="ar-SA"/>
      </w:rPr>
    </w:lvl>
    <w:lvl w:ilvl="3" w:tplc="1F020C5A">
      <w:numFmt w:val="bullet"/>
      <w:lvlText w:val="•"/>
      <w:lvlJc w:val="left"/>
      <w:pPr>
        <w:ind w:left="4280" w:hanging="358"/>
      </w:pPr>
      <w:rPr>
        <w:rFonts w:hint="default"/>
        <w:lang w:val="ru-RU" w:eastAsia="en-US" w:bidi="ar-SA"/>
      </w:rPr>
    </w:lvl>
    <w:lvl w:ilvl="4" w:tplc="3814A080">
      <w:numFmt w:val="bullet"/>
      <w:lvlText w:val="•"/>
      <w:lvlJc w:val="left"/>
      <w:pPr>
        <w:ind w:left="5205" w:hanging="358"/>
      </w:pPr>
      <w:rPr>
        <w:rFonts w:hint="default"/>
        <w:lang w:val="ru-RU" w:eastAsia="en-US" w:bidi="ar-SA"/>
      </w:rPr>
    </w:lvl>
    <w:lvl w:ilvl="5" w:tplc="E6445AB4">
      <w:numFmt w:val="bullet"/>
      <w:lvlText w:val="•"/>
      <w:lvlJc w:val="left"/>
      <w:pPr>
        <w:ind w:left="6131" w:hanging="358"/>
      </w:pPr>
      <w:rPr>
        <w:rFonts w:hint="default"/>
        <w:lang w:val="ru-RU" w:eastAsia="en-US" w:bidi="ar-SA"/>
      </w:rPr>
    </w:lvl>
    <w:lvl w:ilvl="6" w:tplc="13982D8A">
      <w:numFmt w:val="bullet"/>
      <w:lvlText w:val="•"/>
      <w:lvlJc w:val="left"/>
      <w:pPr>
        <w:ind w:left="7056" w:hanging="358"/>
      </w:pPr>
      <w:rPr>
        <w:rFonts w:hint="default"/>
        <w:lang w:val="ru-RU" w:eastAsia="en-US" w:bidi="ar-SA"/>
      </w:rPr>
    </w:lvl>
    <w:lvl w:ilvl="7" w:tplc="6FB261D8">
      <w:numFmt w:val="bullet"/>
      <w:lvlText w:val="•"/>
      <w:lvlJc w:val="left"/>
      <w:pPr>
        <w:ind w:left="7982" w:hanging="358"/>
      </w:pPr>
      <w:rPr>
        <w:rFonts w:hint="default"/>
        <w:lang w:val="ru-RU" w:eastAsia="en-US" w:bidi="ar-SA"/>
      </w:rPr>
    </w:lvl>
    <w:lvl w:ilvl="8" w:tplc="04C8B77C">
      <w:numFmt w:val="bullet"/>
      <w:lvlText w:val="•"/>
      <w:lvlJc w:val="left"/>
      <w:pPr>
        <w:ind w:left="8908" w:hanging="358"/>
      </w:pPr>
      <w:rPr>
        <w:rFonts w:hint="default"/>
        <w:lang w:val="ru-RU" w:eastAsia="en-US" w:bidi="ar-SA"/>
      </w:rPr>
    </w:lvl>
  </w:abstractNum>
  <w:abstractNum w:abstractNumId="18">
    <w:nsid w:val="671E4242"/>
    <w:multiLevelType w:val="hybridMultilevel"/>
    <w:tmpl w:val="A5D43A5C"/>
    <w:lvl w:ilvl="0" w:tplc="325A2BE8">
      <w:start w:val="2"/>
      <w:numFmt w:val="decimal"/>
      <w:lvlText w:val="%1"/>
      <w:lvlJc w:val="left"/>
      <w:pPr>
        <w:ind w:left="1020" w:hanging="699"/>
      </w:pPr>
      <w:rPr>
        <w:rFonts w:hint="default"/>
        <w:lang w:val="ru-RU" w:eastAsia="en-US" w:bidi="ar-SA"/>
      </w:rPr>
    </w:lvl>
    <w:lvl w:ilvl="1" w:tplc="D8BC4E2A">
      <w:numFmt w:val="none"/>
      <w:lvlText w:val=""/>
      <w:lvlJc w:val="left"/>
      <w:pPr>
        <w:tabs>
          <w:tab w:val="num" w:pos="360"/>
        </w:tabs>
      </w:pPr>
    </w:lvl>
    <w:lvl w:ilvl="2" w:tplc="3A22B444">
      <w:numFmt w:val="bullet"/>
      <w:lvlText w:val="-"/>
      <w:lvlJc w:val="left"/>
      <w:pPr>
        <w:ind w:left="1399" w:hanging="372"/>
      </w:pPr>
      <w:rPr>
        <w:rFonts w:hint="default"/>
        <w:w w:val="99"/>
        <w:lang w:val="ru-RU" w:eastAsia="en-US" w:bidi="ar-SA"/>
      </w:rPr>
    </w:lvl>
    <w:lvl w:ilvl="3" w:tplc="151E5CC8">
      <w:numFmt w:val="bullet"/>
      <w:lvlText w:val="•"/>
      <w:lvlJc w:val="left"/>
      <w:pPr>
        <w:ind w:left="1400" w:hanging="372"/>
      </w:pPr>
      <w:rPr>
        <w:rFonts w:hint="default"/>
        <w:lang w:val="ru-RU" w:eastAsia="en-US" w:bidi="ar-SA"/>
      </w:rPr>
    </w:lvl>
    <w:lvl w:ilvl="4" w:tplc="C466F736">
      <w:numFmt w:val="bullet"/>
      <w:lvlText w:val="•"/>
      <w:lvlJc w:val="left"/>
      <w:pPr>
        <w:ind w:left="2737" w:hanging="372"/>
      </w:pPr>
      <w:rPr>
        <w:rFonts w:hint="default"/>
        <w:lang w:val="ru-RU" w:eastAsia="en-US" w:bidi="ar-SA"/>
      </w:rPr>
    </w:lvl>
    <w:lvl w:ilvl="5" w:tplc="577EF1D2">
      <w:numFmt w:val="bullet"/>
      <w:lvlText w:val="•"/>
      <w:lvlJc w:val="left"/>
      <w:pPr>
        <w:ind w:left="4074" w:hanging="372"/>
      </w:pPr>
      <w:rPr>
        <w:rFonts w:hint="default"/>
        <w:lang w:val="ru-RU" w:eastAsia="en-US" w:bidi="ar-SA"/>
      </w:rPr>
    </w:lvl>
    <w:lvl w:ilvl="6" w:tplc="9A3C69CA">
      <w:numFmt w:val="bullet"/>
      <w:lvlText w:val="•"/>
      <w:lvlJc w:val="left"/>
      <w:pPr>
        <w:ind w:left="5411" w:hanging="372"/>
      </w:pPr>
      <w:rPr>
        <w:rFonts w:hint="default"/>
        <w:lang w:val="ru-RU" w:eastAsia="en-US" w:bidi="ar-SA"/>
      </w:rPr>
    </w:lvl>
    <w:lvl w:ilvl="7" w:tplc="E3CA74DA">
      <w:numFmt w:val="bullet"/>
      <w:lvlText w:val="•"/>
      <w:lvlJc w:val="left"/>
      <w:pPr>
        <w:ind w:left="6748" w:hanging="372"/>
      </w:pPr>
      <w:rPr>
        <w:rFonts w:hint="default"/>
        <w:lang w:val="ru-RU" w:eastAsia="en-US" w:bidi="ar-SA"/>
      </w:rPr>
    </w:lvl>
    <w:lvl w:ilvl="8" w:tplc="6D48D9B4">
      <w:numFmt w:val="bullet"/>
      <w:lvlText w:val="•"/>
      <w:lvlJc w:val="left"/>
      <w:pPr>
        <w:ind w:left="8085" w:hanging="372"/>
      </w:pPr>
      <w:rPr>
        <w:rFonts w:hint="default"/>
        <w:lang w:val="ru-RU" w:eastAsia="en-US" w:bidi="ar-SA"/>
      </w:rPr>
    </w:lvl>
  </w:abstractNum>
  <w:abstractNum w:abstractNumId="19">
    <w:nsid w:val="6F020134"/>
    <w:multiLevelType w:val="hybridMultilevel"/>
    <w:tmpl w:val="4AB8DE8C"/>
    <w:lvl w:ilvl="0" w:tplc="222C5F76">
      <w:start w:val="12"/>
      <w:numFmt w:val="decimal"/>
      <w:lvlText w:val="%1"/>
      <w:lvlJc w:val="left"/>
      <w:pPr>
        <w:ind w:left="1255" w:hanging="716"/>
      </w:pPr>
      <w:rPr>
        <w:rFonts w:hint="default"/>
        <w:lang w:val="ru-RU" w:eastAsia="en-US" w:bidi="ar-SA"/>
      </w:rPr>
    </w:lvl>
    <w:lvl w:ilvl="1" w:tplc="A816C8AA">
      <w:numFmt w:val="none"/>
      <w:lvlText w:val=""/>
      <w:lvlJc w:val="left"/>
      <w:pPr>
        <w:tabs>
          <w:tab w:val="num" w:pos="360"/>
        </w:tabs>
      </w:pPr>
    </w:lvl>
    <w:lvl w:ilvl="2" w:tplc="AB382BD6">
      <w:numFmt w:val="bullet"/>
      <w:lvlText w:val="•"/>
      <w:lvlJc w:val="left"/>
      <w:pPr>
        <w:ind w:left="3159" w:hanging="716"/>
      </w:pPr>
      <w:rPr>
        <w:rFonts w:hint="default"/>
        <w:lang w:val="ru-RU" w:eastAsia="en-US" w:bidi="ar-SA"/>
      </w:rPr>
    </w:lvl>
    <w:lvl w:ilvl="3" w:tplc="109EE556">
      <w:numFmt w:val="bullet"/>
      <w:lvlText w:val="•"/>
      <w:lvlJc w:val="left"/>
      <w:pPr>
        <w:ind w:left="4109" w:hanging="716"/>
      </w:pPr>
      <w:rPr>
        <w:rFonts w:hint="default"/>
        <w:lang w:val="ru-RU" w:eastAsia="en-US" w:bidi="ar-SA"/>
      </w:rPr>
    </w:lvl>
    <w:lvl w:ilvl="4" w:tplc="A7EA4916">
      <w:numFmt w:val="bullet"/>
      <w:lvlText w:val="•"/>
      <w:lvlJc w:val="left"/>
      <w:pPr>
        <w:ind w:left="5059" w:hanging="716"/>
      </w:pPr>
      <w:rPr>
        <w:rFonts w:hint="default"/>
        <w:lang w:val="ru-RU" w:eastAsia="en-US" w:bidi="ar-SA"/>
      </w:rPr>
    </w:lvl>
    <w:lvl w:ilvl="5" w:tplc="4356D05E">
      <w:numFmt w:val="bullet"/>
      <w:lvlText w:val="•"/>
      <w:lvlJc w:val="left"/>
      <w:pPr>
        <w:ind w:left="6009" w:hanging="716"/>
      </w:pPr>
      <w:rPr>
        <w:rFonts w:hint="default"/>
        <w:lang w:val="ru-RU" w:eastAsia="en-US" w:bidi="ar-SA"/>
      </w:rPr>
    </w:lvl>
    <w:lvl w:ilvl="6" w:tplc="49C80F14">
      <w:numFmt w:val="bullet"/>
      <w:lvlText w:val="•"/>
      <w:lvlJc w:val="left"/>
      <w:pPr>
        <w:ind w:left="6959" w:hanging="716"/>
      </w:pPr>
      <w:rPr>
        <w:rFonts w:hint="default"/>
        <w:lang w:val="ru-RU" w:eastAsia="en-US" w:bidi="ar-SA"/>
      </w:rPr>
    </w:lvl>
    <w:lvl w:ilvl="7" w:tplc="F37A4CBE">
      <w:numFmt w:val="bullet"/>
      <w:lvlText w:val="•"/>
      <w:lvlJc w:val="left"/>
      <w:pPr>
        <w:ind w:left="7909" w:hanging="716"/>
      </w:pPr>
      <w:rPr>
        <w:rFonts w:hint="default"/>
        <w:lang w:val="ru-RU" w:eastAsia="en-US" w:bidi="ar-SA"/>
      </w:rPr>
    </w:lvl>
    <w:lvl w:ilvl="8" w:tplc="6F8CB05E">
      <w:numFmt w:val="bullet"/>
      <w:lvlText w:val="•"/>
      <w:lvlJc w:val="left"/>
      <w:pPr>
        <w:ind w:left="8859" w:hanging="716"/>
      </w:pPr>
      <w:rPr>
        <w:rFonts w:hint="default"/>
        <w:lang w:val="ru-RU" w:eastAsia="en-US" w:bidi="ar-SA"/>
      </w:rPr>
    </w:lvl>
  </w:abstractNum>
  <w:abstractNum w:abstractNumId="20">
    <w:nsid w:val="7AEA47D9"/>
    <w:multiLevelType w:val="hybridMultilevel"/>
    <w:tmpl w:val="9DF654A6"/>
    <w:lvl w:ilvl="0" w:tplc="001A33EE">
      <w:start w:val="5"/>
      <w:numFmt w:val="decimal"/>
      <w:lvlText w:val="%1"/>
      <w:lvlJc w:val="left"/>
      <w:pPr>
        <w:ind w:left="852" w:hanging="697"/>
      </w:pPr>
      <w:rPr>
        <w:rFonts w:hint="default"/>
        <w:lang w:val="ru-RU" w:eastAsia="en-US" w:bidi="ar-SA"/>
      </w:rPr>
    </w:lvl>
    <w:lvl w:ilvl="1" w:tplc="9078E086">
      <w:numFmt w:val="none"/>
      <w:lvlText w:val=""/>
      <w:lvlJc w:val="left"/>
      <w:pPr>
        <w:tabs>
          <w:tab w:val="num" w:pos="360"/>
        </w:tabs>
      </w:pPr>
    </w:lvl>
    <w:lvl w:ilvl="2" w:tplc="2ED878F2">
      <w:numFmt w:val="bullet"/>
      <w:lvlText w:val="•"/>
      <w:lvlJc w:val="left"/>
      <w:pPr>
        <w:ind w:left="2839" w:hanging="697"/>
      </w:pPr>
      <w:rPr>
        <w:rFonts w:hint="default"/>
        <w:lang w:val="ru-RU" w:eastAsia="en-US" w:bidi="ar-SA"/>
      </w:rPr>
    </w:lvl>
    <w:lvl w:ilvl="3" w:tplc="5C744B98">
      <w:numFmt w:val="bullet"/>
      <w:lvlText w:val="•"/>
      <w:lvlJc w:val="left"/>
      <w:pPr>
        <w:ind w:left="3829" w:hanging="697"/>
      </w:pPr>
      <w:rPr>
        <w:rFonts w:hint="default"/>
        <w:lang w:val="ru-RU" w:eastAsia="en-US" w:bidi="ar-SA"/>
      </w:rPr>
    </w:lvl>
    <w:lvl w:ilvl="4" w:tplc="7D7A2B12">
      <w:numFmt w:val="bullet"/>
      <w:lvlText w:val="•"/>
      <w:lvlJc w:val="left"/>
      <w:pPr>
        <w:ind w:left="4819" w:hanging="697"/>
      </w:pPr>
      <w:rPr>
        <w:rFonts w:hint="default"/>
        <w:lang w:val="ru-RU" w:eastAsia="en-US" w:bidi="ar-SA"/>
      </w:rPr>
    </w:lvl>
    <w:lvl w:ilvl="5" w:tplc="E104E948">
      <w:numFmt w:val="bullet"/>
      <w:lvlText w:val="•"/>
      <w:lvlJc w:val="left"/>
      <w:pPr>
        <w:ind w:left="5809" w:hanging="697"/>
      </w:pPr>
      <w:rPr>
        <w:rFonts w:hint="default"/>
        <w:lang w:val="ru-RU" w:eastAsia="en-US" w:bidi="ar-SA"/>
      </w:rPr>
    </w:lvl>
    <w:lvl w:ilvl="6" w:tplc="2CB20370">
      <w:numFmt w:val="bullet"/>
      <w:lvlText w:val="•"/>
      <w:lvlJc w:val="left"/>
      <w:pPr>
        <w:ind w:left="6799" w:hanging="697"/>
      </w:pPr>
      <w:rPr>
        <w:rFonts w:hint="default"/>
        <w:lang w:val="ru-RU" w:eastAsia="en-US" w:bidi="ar-SA"/>
      </w:rPr>
    </w:lvl>
    <w:lvl w:ilvl="7" w:tplc="23DCF63A">
      <w:numFmt w:val="bullet"/>
      <w:lvlText w:val="•"/>
      <w:lvlJc w:val="left"/>
      <w:pPr>
        <w:ind w:left="7789" w:hanging="697"/>
      </w:pPr>
      <w:rPr>
        <w:rFonts w:hint="default"/>
        <w:lang w:val="ru-RU" w:eastAsia="en-US" w:bidi="ar-SA"/>
      </w:rPr>
    </w:lvl>
    <w:lvl w:ilvl="8" w:tplc="98462096">
      <w:numFmt w:val="bullet"/>
      <w:lvlText w:val="•"/>
      <w:lvlJc w:val="left"/>
      <w:pPr>
        <w:ind w:left="8779" w:hanging="697"/>
      </w:pPr>
      <w:rPr>
        <w:rFonts w:hint="default"/>
        <w:lang w:val="ru-RU" w:eastAsia="en-US" w:bidi="ar-SA"/>
      </w:rPr>
    </w:lvl>
  </w:abstractNum>
  <w:abstractNum w:abstractNumId="21">
    <w:nsid w:val="7F6F2623"/>
    <w:multiLevelType w:val="hybridMultilevel"/>
    <w:tmpl w:val="A44C9990"/>
    <w:lvl w:ilvl="0" w:tplc="A37EA292">
      <w:numFmt w:val="bullet"/>
      <w:lvlText w:val="-"/>
      <w:lvlJc w:val="left"/>
      <w:pPr>
        <w:ind w:left="1260" w:hanging="370"/>
      </w:pPr>
      <w:rPr>
        <w:rFonts w:ascii="SimSun" w:eastAsia="SimSun" w:hAnsi="SimSun" w:cs="SimSun" w:hint="default"/>
        <w:w w:val="99"/>
        <w:sz w:val="26"/>
        <w:szCs w:val="26"/>
        <w:lang w:val="ru-RU" w:eastAsia="en-US" w:bidi="ar-SA"/>
      </w:rPr>
    </w:lvl>
    <w:lvl w:ilvl="1" w:tplc="36B64718">
      <w:numFmt w:val="bullet"/>
      <w:lvlText w:val="•"/>
      <w:lvlJc w:val="left"/>
      <w:pPr>
        <w:ind w:left="2209" w:hanging="370"/>
      </w:pPr>
      <w:rPr>
        <w:rFonts w:hint="default"/>
        <w:lang w:val="ru-RU" w:eastAsia="en-US" w:bidi="ar-SA"/>
      </w:rPr>
    </w:lvl>
    <w:lvl w:ilvl="2" w:tplc="DC2E4A2A">
      <w:numFmt w:val="bullet"/>
      <w:lvlText w:val="•"/>
      <w:lvlJc w:val="left"/>
      <w:pPr>
        <w:ind w:left="3159" w:hanging="370"/>
      </w:pPr>
      <w:rPr>
        <w:rFonts w:hint="default"/>
        <w:lang w:val="ru-RU" w:eastAsia="en-US" w:bidi="ar-SA"/>
      </w:rPr>
    </w:lvl>
    <w:lvl w:ilvl="3" w:tplc="89388C06">
      <w:numFmt w:val="bullet"/>
      <w:lvlText w:val="•"/>
      <w:lvlJc w:val="left"/>
      <w:pPr>
        <w:ind w:left="4109" w:hanging="370"/>
      </w:pPr>
      <w:rPr>
        <w:rFonts w:hint="default"/>
        <w:lang w:val="ru-RU" w:eastAsia="en-US" w:bidi="ar-SA"/>
      </w:rPr>
    </w:lvl>
    <w:lvl w:ilvl="4" w:tplc="4024089A">
      <w:numFmt w:val="bullet"/>
      <w:lvlText w:val="•"/>
      <w:lvlJc w:val="left"/>
      <w:pPr>
        <w:ind w:left="5059" w:hanging="370"/>
      </w:pPr>
      <w:rPr>
        <w:rFonts w:hint="default"/>
        <w:lang w:val="ru-RU" w:eastAsia="en-US" w:bidi="ar-SA"/>
      </w:rPr>
    </w:lvl>
    <w:lvl w:ilvl="5" w:tplc="3C7EFC1E">
      <w:numFmt w:val="bullet"/>
      <w:lvlText w:val="•"/>
      <w:lvlJc w:val="left"/>
      <w:pPr>
        <w:ind w:left="6009" w:hanging="370"/>
      </w:pPr>
      <w:rPr>
        <w:rFonts w:hint="default"/>
        <w:lang w:val="ru-RU" w:eastAsia="en-US" w:bidi="ar-SA"/>
      </w:rPr>
    </w:lvl>
    <w:lvl w:ilvl="6" w:tplc="AD4CC25A">
      <w:numFmt w:val="bullet"/>
      <w:lvlText w:val="•"/>
      <w:lvlJc w:val="left"/>
      <w:pPr>
        <w:ind w:left="6959" w:hanging="370"/>
      </w:pPr>
      <w:rPr>
        <w:rFonts w:hint="default"/>
        <w:lang w:val="ru-RU" w:eastAsia="en-US" w:bidi="ar-SA"/>
      </w:rPr>
    </w:lvl>
    <w:lvl w:ilvl="7" w:tplc="6C0C6FD8">
      <w:numFmt w:val="bullet"/>
      <w:lvlText w:val="•"/>
      <w:lvlJc w:val="left"/>
      <w:pPr>
        <w:ind w:left="7909" w:hanging="370"/>
      </w:pPr>
      <w:rPr>
        <w:rFonts w:hint="default"/>
        <w:lang w:val="ru-RU" w:eastAsia="en-US" w:bidi="ar-SA"/>
      </w:rPr>
    </w:lvl>
    <w:lvl w:ilvl="8" w:tplc="1EB8CA3E">
      <w:numFmt w:val="bullet"/>
      <w:lvlText w:val="•"/>
      <w:lvlJc w:val="left"/>
      <w:pPr>
        <w:ind w:left="8859" w:hanging="37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0"/>
  </w:num>
  <w:num w:numId="3">
    <w:abstractNumId w:val="10"/>
  </w:num>
  <w:num w:numId="4">
    <w:abstractNumId w:val="15"/>
  </w:num>
  <w:num w:numId="5">
    <w:abstractNumId w:val="5"/>
  </w:num>
  <w:num w:numId="6">
    <w:abstractNumId w:val="8"/>
  </w:num>
  <w:num w:numId="7">
    <w:abstractNumId w:val="9"/>
  </w:num>
  <w:num w:numId="8">
    <w:abstractNumId w:val="21"/>
  </w:num>
  <w:num w:numId="9">
    <w:abstractNumId w:val="1"/>
  </w:num>
  <w:num w:numId="10">
    <w:abstractNumId w:val="16"/>
  </w:num>
  <w:num w:numId="11">
    <w:abstractNumId w:val="20"/>
  </w:num>
  <w:num w:numId="12">
    <w:abstractNumId w:val="12"/>
  </w:num>
  <w:num w:numId="13">
    <w:abstractNumId w:val="11"/>
  </w:num>
  <w:num w:numId="14">
    <w:abstractNumId w:val="6"/>
  </w:num>
  <w:num w:numId="15">
    <w:abstractNumId w:val="14"/>
  </w:num>
  <w:num w:numId="16">
    <w:abstractNumId w:val="4"/>
  </w:num>
  <w:num w:numId="17">
    <w:abstractNumId w:val="2"/>
  </w:num>
  <w:num w:numId="18">
    <w:abstractNumId w:val="18"/>
  </w:num>
  <w:num w:numId="19">
    <w:abstractNumId w:val="13"/>
  </w:num>
  <w:num w:numId="20">
    <w:abstractNumId w:val="3"/>
  </w:num>
  <w:num w:numId="21">
    <w:abstractNumId w:val="7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C3FA4"/>
    <w:rsid w:val="001F0E89"/>
    <w:rsid w:val="0056176E"/>
    <w:rsid w:val="00593513"/>
    <w:rsid w:val="005C3FA4"/>
    <w:rsid w:val="007C3EAF"/>
    <w:rsid w:val="00A47CDD"/>
    <w:rsid w:val="00B159DD"/>
    <w:rsid w:val="00EB7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3F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3F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3FA4"/>
    <w:pPr>
      <w:ind w:left="1260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5C3FA4"/>
    <w:pPr>
      <w:ind w:left="4201" w:hanging="450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5C3FA4"/>
    <w:pPr>
      <w:ind w:left="1260" w:hanging="719"/>
    </w:pPr>
  </w:style>
  <w:style w:type="paragraph" w:customStyle="1" w:styleId="TableParagraph">
    <w:name w:val="Table Paragraph"/>
    <w:basedOn w:val="a"/>
    <w:uiPriority w:val="1"/>
    <w:qFormat/>
    <w:rsid w:val="005C3FA4"/>
    <w:pPr>
      <w:spacing w:before="17"/>
      <w:ind w:left="200"/>
    </w:pPr>
  </w:style>
  <w:style w:type="paragraph" w:styleId="a5">
    <w:name w:val="header"/>
    <w:basedOn w:val="a"/>
    <w:link w:val="a6"/>
    <w:uiPriority w:val="99"/>
    <w:semiHidden/>
    <w:unhideWhenUsed/>
    <w:rsid w:val="005617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176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617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176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3517</Words>
  <Characters>20053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Inf</cp:lastModifiedBy>
  <cp:revision>3</cp:revision>
  <dcterms:created xsi:type="dcterms:W3CDTF">2021-02-18T07:45:00Z</dcterms:created>
  <dcterms:modified xsi:type="dcterms:W3CDTF">2021-02-18T08:34:00Z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2021-02-18T00:00:00Z</vt:filetime>
  </property>
</Properties>
</file>